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9" w:rsidRPr="00BC1D57" w:rsidRDefault="00084D45" w:rsidP="00BC1D57">
      <w:pPr>
        <w:rPr>
          <w:b/>
          <w:color w:val="5F497A" w:themeColor="accent4" w:themeShade="BF"/>
          <w:sz w:val="52"/>
        </w:rPr>
      </w:pPr>
      <w:r w:rsidRPr="00BC1D57">
        <w:rPr>
          <w:b/>
          <w:color w:val="5F497A" w:themeColor="accent4" w:themeShade="BF"/>
          <w:sz w:val="52"/>
        </w:rPr>
        <w:t>Le</w:t>
      </w:r>
      <w:r w:rsidR="008752D6" w:rsidRPr="00BC1D57">
        <w:rPr>
          <w:b/>
          <w:color w:val="5F497A" w:themeColor="accent4" w:themeShade="BF"/>
          <w:sz w:val="52"/>
        </w:rPr>
        <w:t xml:space="preserve"> mandat de protection future</w:t>
      </w:r>
    </w:p>
    <w:p w:rsidR="008752D6" w:rsidRDefault="00BC1D57" w:rsidP="00BC1D57">
      <w:pPr>
        <w:pStyle w:val="titre10"/>
      </w:pPr>
      <w:r>
        <w:t>1 – la rédaction du mandat : désigner à l’avance une personne qui nous représentera</w:t>
      </w:r>
    </w:p>
    <w:p w:rsidR="008752D6" w:rsidRDefault="008752D6" w:rsidP="008752D6">
      <w:r w:rsidRPr="008752D6">
        <w:t xml:space="preserve">Toute personne majeure ou mineure émancipée (mandant) ne faisant pas l'objet d'une mesure de tutelle ou d'une habilitation familiale peut désigner à l'avance une ou plusieurs personnes (mandataire) pour la représenter. </w:t>
      </w:r>
    </w:p>
    <w:p w:rsidR="008752D6" w:rsidRDefault="008752D6" w:rsidP="008752D6">
      <w:r w:rsidRPr="008752D6">
        <w:t xml:space="preserve">Le jour où le mandant ne sera plus en état, physique ou mental, de pourvoir seul à ses intérêts, le mandataire pourra protéger les intérêts personnels et/ou </w:t>
      </w:r>
      <w:r w:rsidRPr="008752D6">
        <w:rPr>
          <w:iCs/>
        </w:rPr>
        <w:t>patrimoniaux</w:t>
      </w:r>
      <w:r w:rsidRPr="008752D6">
        <w:t xml:space="preserve"> du mandant. </w:t>
      </w:r>
    </w:p>
    <w:p w:rsidR="008752D6" w:rsidRDefault="008752D6" w:rsidP="008752D6"/>
    <w:p w:rsidR="008752D6" w:rsidRDefault="008752D6" w:rsidP="008752D6">
      <w:r w:rsidRPr="008752D6">
        <w:t>Les parents peuvent aussi utiliser le mandat pour leur enfant souffrant de maladie ou de handicap.</w:t>
      </w:r>
    </w:p>
    <w:p w:rsidR="008752D6" w:rsidRPr="008752D6" w:rsidRDefault="008752D6" w:rsidP="008752D6"/>
    <w:p w:rsidR="008752D6" w:rsidRDefault="008752D6" w:rsidP="008752D6">
      <w:r w:rsidRPr="008752D6">
        <w:rPr>
          <w:b/>
        </w:rPr>
        <w:t>Le mandat  ne fait perdre ni droits, ni capacité juridique au mandant</w:t>
      </w:r>
      <w:r w:rsidRPr="008752D6">
        <w:t xml:space="preserve">. </w:t>
      </w:r>
    </w:p>
    <w:p w:rsidR="008752D6" w:rsidRPr="008752D6" w:rsidRDefault="008752D6" w:rsidP="008752D6">
      <w:r w:rsidRPr="008752D6">
        <w:t>Il permet au mandataire d'agir à la place et au nom des intérêts du mandant. Si l'état du mandant le permet, le mandataire doit l'informer des actes qu'il diligente en son nom ou dans son intérêt.</w:t>
      </w:r>
    </w:p>
    <w:p w:rsidR="008752D6" w:rsidRPr="008752D6" w:rsidRDefault="008752D6" w:rsidP="008752D6">
      <w:r w:rsidRPr="008752D6">
        <w:t>L'objet du mandat peut porter :</w:t>
      </w:r>
    </w:p>
    <w:p w:rsidR="008752D6" w:rsidRPr="008752D6" w:rsidRDefault="008752D6" w:rsidP="008752D6">
      <w:pPr>
        <w:numPr>
          <w:ilvl w:val="0"/>
          <w:numId w:val="21"/>
        </w:numPr>
      </w:pPr>
      <w:r w:rsidRPr="008752D6">
        <w:t xml:space="preserve">soit sur la </w:t>
      </w:r>
      <w:r w:rsidRPr="008752D6">
        <w:rPr>
          <w:iCs/>
        </w:rPr>
        <w:t>personne</w:t>
      </w:r>
      <w:r w:rsidRPr="008752D6">
        <w:t xml:space="preserve"> du mandant,</w:t>
      </w:r>
    </w:p>
    <w:p w:rsidR="008752D6" w:rsidRPr="008752D6" w:rsidRDefault="008752D6" w:rsidP="008752D6">
      <w:pPr>
        <w:numPr>
          <w:ilvl w:val="0"/>
          <w:numId w:val="21"/>
        </w:numPr>
      </w:pPr>
      <w:r w:rsidRPr="008752D6">
        <w:t xml:space="preserve">soit sur tout ou partie du </w:t>
      </w:r>
      <w:r w:rsidRPr="008752D6">
        <w:rPr>
          <w:iCs/>
        </w:rPr>
        <w:t>patrimoine</w:t>
      </w:r>
      <w:r w:rsidRPr="008752D6">
        <w:t xml:space="preserve"> du mandant,</w:t>
      </w:r>
    </w:p>
    <w:p w:rsidR="008752D6" w:rsidRDefault="008752D6" w:rsidP="008752D6">
      <w:pPr>
        <w:numPr>
          <w:ilvl w:val="0"/>
          <w:numId w:val="21"/>
        </w:numPr>
      </w:pPr>
      <w:r w:rsidRPr="008752D6">
        <w:t>soit sur les 2.</w:t>
      </w:r>
    </w:p>
    <w:p w:rsidR="008752D6" w:rsidRDefault="008752D6" w:rsidP="008752D6">
      <w:pPr>
        <w:rPr>
          <w:b/>
          <w:bCs/>
        </w:rPr>
      </w:pPr>
    </w:p>
    <w:p w:rsidR="008752D6" w:rsidRPr="008752D6" w:rsidRDefault="008752D6" w:rsidP="008752D6">
      <w:pPr>
        <w:rPr>
          <w:b/>
          <w:bCs/>
        </w:rPr>
      </w:pPr>
      <w:r w:rsidRPr="008752D6">
        <w:rPr>
          <w:b/>
          <w:bCs/>
        </w:rPr>
        <w:t>Qui peut devenir mandataire ?</w:t>
      </w:r>
    </w:p>
    <w:p w:rsidR="008752D6" w:rsidRPr="008752D6" w:rsidRDefault="008752D6" w:rsidP="008752D6">
      <w:r w:rsidRPr="008752D6">
        <w:t>Le mandataire peut être :</w:t>
      </w:r>
    </w:p>
    <w:p w:rsidR="008752D6" w:rsidRPr="008752D6" w:rsidRDefault="008752D6" w:rsidP="008752D6">
      <w:pPr>
        <w:numPr>
          <w:ilvl w:val="0"/>
          <w:numId w:val="24"/>
        </w:numPr>
      </w:pPr>
      <w:r w:rsidRPr="008752D6">
        <w:t>soit une personne physique (membre de la famille, proche, professionnels, etc.) choisie par le mandant,</w:t>
      </w:r>
    </w:p>
    <w:p w:rsidR="008752D6" w:rsidRPr="008752D6" w:rsidRDefault="008752D6" w:rsidP="008752D6">
      <w:pPr>
        <w:numPr>
          <w:ilvl w:val="0"/>
          <w:numId w:val="24"/>
        </w:numPr>
      </w:pPr>
      <w:r w:rsidRPr="008752D6">
        <w:t xml:space="preserve">soit une </w:t>
      </w:r>
      <w:r w:rsidRPr="008752D6">
        <w:rPr>
          <w:iCs/>
        </w:rPr>
        <w:t>personne morale</w:t>
      </w:r>
      <w:r w:rsidRPr="008752D6">
        <w:t xml:space="preserve"> inscrite sur la liste des mandataires judiciaires à la protection des majeurs.</w:t>
      </w:r>
      <w:r w:rsidRPr="008752D6">
        <w:rPr>
          <w:vanish/>
        </w:rPr>
        <w:t>Bas du formulaire</w:t>
      </w:r>
    </w:p>
    <w:p w:rsidR="008752D6" w:rsidRDefault="008752D6" w:rsidP="008752D6"/>
    <w:p w:rsidR="008752D6" w:rsidRDefault="008752D6" w:rsidP="008752D6">
      <w:r w:rsidRPr="008752D6">
        <w:t>Une fois le mandat signé par le mandataire et le mandant, seul le juge des contentieux de la protection peut décharger de ses fonctions le mandataire.</w:t>
      </w:r>
    </w:p>
    <w:p w:rsidR="008752D6" w:rsidRPr="008752D6" w:rsidRDefault="008752D6" w:rsidP="008752D6"/>
    <w:p w:rsidR="008752D6" w:rsidRPr="008752D6" w:rsidRDefault="008752D6" w:rsidP="008752D6">
      <w:pPr>
        <w:pStyle w:val="Titre2"/>
      </w:pPr>
      <w:r w:rsidRPr="008752D6">
        <w:t>Formalités à accomplir</w:t>
      </w:r>
    </w:p>
    <w:p w:rsidR="008752D6" w:rsidRPr="008752D6" w:rsidRDefault="008752D6" w:rsidP="008752D6">
      <w:r w:rsidRPr="008752D6">
        <w:t>Le mandat est un contrat libre. Il doit être daté et signé par le mandant et le mandataire. Le mandant choisit à l'avance l'étendue des pouvoirs du (ou des) mandataire(s).</w:t>
      </w:r>
    </w:p>
    <w:p w:rsidR="008752D6" w:rsidRPr="008752D6" w:rsidRDefault="008752D6" w:rsidP="008752D6">
      <w:r w:rsidRPr="008752D6">
        <w:t>Le mandant peut indiquer ses souhaits concernant notamment :</w:t>
      </w:r>
    </w:p>
    <w:p w:rsidR="008752D6" w:rsidRPr="008752D6" w:rsidRDefault="008752D6" w:rsidP="008752D6">
      <w:pPr>
        <w:numPr>
          <w:ilvl w:val="0"/>
          <w:numId w:val="27"/>
        </w:numPr>
      </w:pPr>
      <w:r w:rsidRPr="008752D6">
        <w:t>son logement ou ses conditions d'hébergement,</w:t>
      </w:r>
    </w:p>
    <w:p w:rsidR="008752D6" w:rsidRPr="008752D6" w:rsidRDefault="008752D6" w:rsidP="008752D6">
      <w:pPr>
        <w:numPr>
          <w:ilvl w:val="0"/>
          <w:numId w:val="27"/>
        </w:numPr>
      </w:pPr>
      <w:r w:rsidRPr="008752D6">
        <w:t>le maintien des relations personnelles avec les tiers, parents ou non,</w:t>
      </w:r>
    </w:p>
    <w:p w:rsidR="008752D6" w:rsidRPr="008752D6" w:rsidRDefault="008752D6" w:rsidP="008752D6">
      <w:pPr>
        <w:numPr>
          <w:ilvl w:val="0"/>
          <w:numId w:val="27"/>
        </w:numPr>
      </w:pPr>
      <w:r w:rsidRPr="008752D6">
        <w:t>ses loisirs et vacances.</w:t>
      </w:r>
    </w:p>
    <w:p w:rsidR="008752D6" w:rsidRPr="008752D6" w:rsidRDefault="008752D6" w:rsidP="008752D6">
      <w:r w:rsidRPr="008752D6">
        <w:t>Un mandat pris par des parents pour leur enfant est obligatoirement notarié.</w:t>
      </w:r>
    </w:p>
    <w:p w:rsidR="008752D6" w:rsidRPr="008752D6" w:rsidRDefault="008752D6" w:rsidP="008752D6">
      <w:pPr>
        <w:pStyle w:val="Titre2"/>
      </w:pPr>
      <w:r>
        <w:t>Forme du mandat</w:t>
      </w:r>
    </w:p>
    <w:p w:rsidR="008752D6" w:rsidRPr="00BC1D57" w:rsidRDefault="008752D6" w:rsidP="00BC1D57">
      <w:pPr>
        <w:pStyle w:val="Titre3"/>
      </w:pPr>
      <w:r w:rsidRPr="008752D6">
        <w:t>Mandat sous seing privé</w:t>
      </w:r>
    </w:p>
    <w:p w:rsidR="008752D6" w:rsidRPr="008752D6" w:rsidRDefault="008752D6" w:rsidP="008752D6">
      <w:r w:rsidRPr="008752D6">
        <w:t xml:space="preserve">Lorsque le mandat prend la forme d'un acte sous seing privé, la gestion des biens se limite aux </w:t>
      </w:r>
      <w:r w:rsidRPr="008752D6">
        <w:rPr>
          <w:iCs/>
        </w:rPr>
        <w:t>actes d’administration</w:t>
      </w:r>
      <w:r w:rsidRPr="008752D6">
        <w:t>. Tout acte de disposition nécessite l'autorisation du juge des contentieux de la protection.</w:t>
      </w:r>
    </w:p>
    <w:p w:rsidR="008752D6" w:rsidRPr="008752D6" w:rsidRDefault="008752D6" w:rsidP="008752D6">
      <w:r w:rsidRPr="008752D6">
        <w:t>Le mandat doit être :</w:t>
      </w:r>
    </w:p>
    <w:p w:rsidR="008752D6" w:rsidRPr="008752D6" w:rsidRDefault="008752D6" w:rsidP="008752D6">
      <w:pPr>
        <w:numPr>
          <w:ilvl w:val="0"/>
          <w:numId w:val="31"/>
        </w:numPr>
      </w:pPr>
      <w:r w:rsidRPr="008752D6">
        <w:t>soit contresigné par un avocat,</w:t>
      </w:r>
    </w:p>
    <w:p w:rsidR="008752D6" w:rsidRDefault="008752D6" w:rsidP="008752D6">
      <w:pPr>
        <w:numPr>
          <w:ilvl w:val="0"/>
          <w:numId w:val="31"/>
        </w:numPr>
      </w:pPr>
      <w:r w:rsidRPr="008752D6">
        <w:t xml:space="preserve">soit conforme au modèle de formulaire </w:t>
      </w:r>
      <w:hyperlink r:id="rId8" w:history="1">
        <w:r w:rsidRPr="008752D6">
          <w:rPr>
            <w:rStyle w:val="Lienhypertexte"/>
          </w:rPr>
          <w:t>cerfa n°13592</w:t>
        </w:r>
      </w:hyperlink>
      <w:r w:rsidRPr="008752D6">
        <w:t>. Dans ce dernier cas, et pour que sa date soit incontestable, il doit être enregistré à la recette des impôts du domicile du mandant. Les droits d'enregistrement sont d'environ 125 € et sont à la charge du mandant.</w:t>
      </w:r>
    </w:p>
    <w:p w:rsidR="008752D6" w:rsidRDefault="008752D6" w:rsidP="00BC1D57">
      <w:pPr>
        <w:pStyle w:val="Titre3"/>
      </w:pPr>
      <w:r>
        <w:t>Mandat notarié</w:t>
      </w:r>
    </w:p>
    <w:p w:rsidR="00BC1D57" w:rsidRDefault="008752D6" w:rsidP="008752D6">
      <w:r>
        <w:t xml:space="preserve">Le mandat notarié permet notamment d'autoriser au mandataire à procéder à des </w:t>
      </w:r>
      <w:r w:rsidRPr="00BC1D57">
        <w:rPr>
          <w:rStyle w:val="DfinitionHTML"/>
          <w:i w:val="0"/>
        </w:rPr>
        <w:t>actes de disposition</w:t>
      </w:r>
      <w:r w:rsidRPr="00BC1D57">
        <w:t xml:space="preserve"> </w:t>
      </w:r>
      <w:r>
        <w:t>sur le patrimoine du mandant (par exemple : vente d'un bien immobilier ou placement financier)</w:t>
      </w:r>
      <w:r w:rsidR="00BC1D57">
        <w:t xml:space="preserve"> sans </w:t>
      </w:r>
      <w:r>
        <w:t xml:space="preserve"> l'autorisation du juges des contentieux de la protection.</w:t>
      </w:r>
    </w:p>
    <w:p w:rsidR="008752D6" w:rsidRDefault="008752D6" w:rsidP="008752D6">
      <w:r>
        <w:t>Le mandataire rend compte au notaire du mandant, et lui remet notamment l'inventaire des biens et le compte annuel. Le notaire pourra signaler au juge des contentieux de la protection tout acte pris par le mandataire pouvant être contraire aux intérêts du mandant.</w:t>
      </w:r>
    </w:p>
    <w:p w:rsidR="008752D6" w:rsidRPr="008752D6" w:rsidRDefault="008752D6" w:rsidP="008752D6">
      <w:pPr>
        <w:pStyle w:val="Paragraphedeliste"/>
        <w:ind w:firstLine="0"/>
      </w:pPr>
    </w:p>
    <w:p w:rsidR="008752D6" w:rsidRDefault="00BC1D57" w:rsidP="00BC1D57">
      <w:pPr>
        <w:pStyle w:val="titre10"/>
      </w:pPr>
      <w:r>
        <w:t xml:space="preserve">2 – mise en </w:t>
      </w:r>
      <w:r w:rsidR="00F134B6">
        <w:t>œuvre</w:t>
      </w:r>
      <w:r>
        <w:t xml:space="preserve"> du mandat : certificat médical et greffe du tribunal judiciaire</w:t>
      </w:r>
    </w:p>
    <w:p w:rsidR="008752D6" w:rsidRPr="008752D6" w:rsidRDefault="008752D6" w:rsidP="008752D6">
      <w:r w:rsidRPr="008752D6">
        <w:t>Lorsque le mandataire constate que l'état de santé du mandant ne lui permet plus de prendre soin de sa personne ou de s'occuper de ses affaires, il effectue les démarches nécessaires pour que le mandat prenne effet.</w:t>
      </w:r>
    </w:p>
    <w:p w:rsidR="008752D6" w:rsidRPr="008752D6" w:rsidRDefault="008752D6" w:rsidP="008752D6">
      <w:r w:rsidRPr="008752D6">
        <w:t xml:space="preserve">Cette constatation doit être établie par un médecin </w:t>
      </w:r>
      <w:r w:rsidR="00BC1D57">
        <w:t xml:space="preserve">expert </w:t>
      </w:r>
      <w:r w:rsidRPr="008752D6">
        <w:t xml:space="preserve">inscrit sur une liste </w:t>
      </w:r>
      <w:r w:rsidR="00F134B6">
        <w:t>qui</w:t>
      </w:r>
      <w:r w:rsidRPr="008752D6">
        <w:t xml:space="preserve"> délivre un certificat médical constatant l'inaptitude du mandant.</w:t>
      </w:r>
    </w:p>
    <w:p w:rsidR="00BC1D57" w:rsidRPr="00BC1D57" w:rsidRDefault="008752D6" w:rsidP="008752D6">
      <w:r w:rsidRPr="008752D6">
        <w:t xml:space="preserve">Le mandataire se présente ensuite muni du mandat et du certificat médical au greffe du tribunal </w:t>
      </w:r>
      <w:r w:rsidR="00BC1D57">
        <w:t xml:space="preserve">judiciaire </w:t>
      </w:r>
      <w:r w:rsidRPr="008752D6">
        <w:t>pour faire viser le mandat par le greffier et permettre ainsi sa mise en œuvre.</w:t>
      </w:r>
    </w:p>
    <w:p w:rsidR="008752D6" w:rsidRPr="008752D6" w:rsidRDefault="008752D6" w:rsidP="00BC1D57">
      <w:pPr>
        <w:pStyle w:val="Titre2"/>
      </w:pPr>
      <w:r w:rsidRPr="008752D6">
        <w:t>Révocation / modification</w:t>
      </w:r>
    </w:p>
    <w:p w:rsidR="008752D6" w:rsidRPr="008752D6" w:rsidRDefault="008752D6" w:rsidP="008752D6">
      <w:r w:rsidRPr="008752D6">
        <w:t>Tant que le mandat n'a pas pris effet, le mandant peut le révoquer ou le modifier, et le mandataire peut y renoncer.</w:t>
      </w:r>
    </w:p>
    <w:p w:rsidR="008752D6" w:rsidRPr="008752D6" w:rsidRDefault="008752D6" w:rsidP="00BC1D57">
      <w:pPr>
        <w:pStyle w:val="Titre2"/>
      </w:pPr>
      <w:r w:rsidRPr="008752D6">
        <w:t>Rémunération du mandataire</w:t>
      </w:r>
    </w:p>
    <w:p w:rsidR="008752D6" w:rsidRPr="008752D6" w:rsidRDefault="008752D6" w:rsidP="008752D6">
      <w:r w:rsidRPr="008752D6">
        <w:t>Le mandat s'exerce en principe à titre gratuit, mais le mandant peut prévoir une rémunération ou indemnisation du mandataire.</w:t>
      </w:r>
    </w:p>
    <w:p w:rsidR="008752D6" w:rsidRPr="008752D6" w:rsidRDefault="008752D6" w:rsidP="00BC1D57">
      <w:pPr>
        <w:pStyle w:val="Titre2"/>
      </w:pPr>
      <w:r w:rsidRPr="008752D6">
        <w:t>Documents établis par le mandataire</w:t>
      </w:r>
    </w:p>
    <w:p w:rsidR="008752D6" w:rsidRPr="008752D6" w:rsidRDefault="008752D6" w:rsidP="008752D6">
      <w:r w:rsidRPr="008752D6">
        <w:t>Le mandant peut charger une ou plusieurs personnes pour contrôler l'exécution du mandat. C'est lui qui fixe les modes de contrôle du mandat.</w:t>
      </w:r>
    </w:p>
    <w:p w:rsidR="00BC1D57" w:rsidRDefault="008752D6" w:rsidP="008752D6">
      <w:r w:rsidRPr="008752D6">
        <w:t xml:space="preserve">La responsabilité du mandataire peut être mise en cause en cas de mauvaise exécution, d'insuffisance ou de faute </w:t>
      </w:r>
      <w:r w:rsidR="00F134B6">
        <w:t>de gestion</w:t>
      </w:r>
    </w:p>
    <w:p w:rsidR="008752D6" w:rsidRPr="008752D6" w:rsidRDefault="00BC1D57" w:rsidP="00BC1D57">
      <w:pPr>
        <w:pStyle w:val="Titre2"/>
      </w:pPr>
      <w:r>
        <w:t>Fin du mandat</w:t>
      </w:r>
    </w:p>
    <w:p w:rsidR="008752D6" w:rsidRPr="008752D6" w:rsidRDefault="008752D6" w:rsidP="008752D6">
      <w:pPr>
        <w:numPr>
          <w:ilvl w:val="0"/>
          <w:numId w:val="39"/>
        </w:numPr>
      </w:pPr>
      <w:r w:rsidRPr="008752D6">
        <w:t xml:space="preserve">rétablissement des </w:t>
      </w:r>
      <w:r w:rsidRPr="00BC1D57">
        <w:rPr>
          <w:iCs/>
        </w:rPr>
        <w:t>facultés</w:t>
      </w:r>
      <w:r w:rsidRPr="008752D6">
        <w:t xml:space="preserve"> personnelles du mandant ;</w:t>
      </w:r>
    </w:p>
    <w:p w:rsidR="00F134B6" w:rsidRDefault="008752D6" w:rsidP="008752D6">
      <w:pPr>
        <w:numPr>
          <w:ilvl w:val="0"/>
          <w:numId w:val="39"/>
        </w:numPr>
      </w:pPr>
      <w:r w:rsidRPr="008752D6">
        <w:t xml:space="preserve">placement du mandant </w:t>
      </w:r>
      <w:r w:rsidR="00F134B6">
        <w:t xml:space="preserve">ou mandataire </w:t>
      </w:r>
      <w:r w:rsidRPr="008752D6">
        <w:t xml:space="preserve">en curatelle ou en tutelle </w:t>
      </w:r>
    </w:p>
    <w:p w:rsidR="008752D6" w:rsidRPr="008752D6" w:rsidRDefault="008752D6" w:rsidP="008752D6">
      <w:pPr>
        <w:numPr>
          <w:ilvl w:val="0"/>
          <w:numId w:val="39"/>
        </w:numPr>
      </w:pPr>
      <w:r w:rsidRPr="008752D6">
        <w:t>décès du mandant </w:t>
      </w:r>
      <w:r w:rsidR="00F134B6">
        <w:t>ou mandataire</w:t>
      </w:r>
    </w:p>
    <w:p w:rsidR="00084D45" w:rsidRDefault="008752D6" w:rsidP="00F134B6">
      <w:pPr>
        <w:numPr>
          <w:ilvl w:val="0"/>
          <w:numId w:val="39"/>
        </w:numPr>
      </w:pPr>
      <w:r w:rsidRPr="008752D6">
        <w:t>révocation du mandataire prononcée par le juge des contentieux de la protection à la demande de tout intéressé.</w:t>
      </w:r>
    </w:p>
    <w:sectPr w:rsidR="00084D45" w:rsidSect="00BC1D57">
      <w:footerReference w:type="default" r:id="rId9"/>
      <w:pgSz w:w="11906" w:h="16838"/>
      <w:pgMar w:top="709" w:right="1417" w:bottom="1843"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8BF" w:rsidRDefault="006828BF" w:rsidP="00264E88">
      <w:pPr>
        <w:spacing w:line="240" w:lineRule="auto"/>
      </w:pPr>
      <w:r>
        <w:separator/>
      </w:r>
    </w:p>
  </w:endnote>
  <w:endnote w:type="continuationSeparator" w:id="1">
    <w:p w:rsidR="006828BF" w:rsidRDefault="006828BF"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panose1 w:val="00000500000000000000"/>
    <w:charset w:val="00"/>
    <w:family w:val="auto"/>
    <w:pitch w:val="variable"/>
    <w:sig w:usb0="2000028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64E88">
      <w:tc>
        <w:tcPr>
          <w:tcW w:w="4500" w:type="pct"/>
          <w:tcBorders>
            <w:top w:val="single" w:sz="4" w:space="0" w:color="000000"/>
          </w:tcBorders>
        </w:tcPr>
        <w:p w:rsidR="00264E88" w:rsidRPr="001E4601" w:rsidRDefault="008752D6" w:rsidP="002E3D75">
          <w:pPr>
            <w:pStyle w:val="Pieddepage"/>
            <w:jc w:val="left"/>
            <w:rPr>
              <w:sz w:val="18"/>
              <w:szCs w:val="20"/>
            </w:rPr>
          </w:pPr>
          <w:r>
            <w:rPr>
              <w:b/>
              <w:color w:val="E36C0A"/>
              <w:sz w:val="20"/>
            </w:rPr>
            <w:t>Le mandat de protection future</w:t>
          </w:r>
          <w:r w:rsidR="00CD01A5" w:rsidRPr="00833857">
            <w:rPr>
              <w:color w:val="E36C0A"/>
              <w:sz w:val="20"/>
            </w:rPr>
            <w:t xml:space="preserve"> </w:t>
          </w:r>
          <w:r w:rsidR="00264E88" w:rsidRPr="00833857">
            <w:rPr>
              <w:sz w:val="20"/>
            </w:rPr>
            <w:t>|</w:t>
          </w:r>
          <w:r w:rsidR="00CD01A5" w:rsidRPr="00833857">
            <w:rPr>
              <w:sz w:val="20"/>
            </w:rPr>
            <w:t xml:space="preserve"> </w:t>
          </w:r>
          <w:r w:rsidR="00FB71F5">
            <w:rPr>
              <w:sz w:val="18"/>
              <w:szCs w:val="20"/>
            </w:rPr>
            <w:t>ATELIER</w:t>
          </w:r>
          <w:r w:rsidR="00CD01A5" w:rsidRPr="00833857">
            <w:rPr>
              <w:sz w:val="18"/>
              <w:szCs w:val="20"/>
            </w:rPr>
            <w:t xml:space="preserve"> GRAPHITE - 05 56 69 82 32 - </w:t>
          </w:r>
          <w:hyperlink r:id="rId1" w:history="1">
            <w:r w:rsidR="00CD01A5" w:rsidRPr="00833857">
              <w:rPr>
                <w:rStyle w:val="Lienhypertexte"/>
                <w:sz w:val="18"/>
                <w:szCs w:val="20"/>
              </w:rPr>
              <w:t>www.atelier-graphite.fr</w:t>
            </w:r>
          </w:hyperlink>
          <w:r w:rsidR="00D6135E">
            <w:rPr>
              <w:sz w:val="18"/>
              <w:szCs w:val="20"/>
            </w:rPr>
            <w:t xml:space="preserve"> </w:t>
          </w:r>
          <w:r w:rsidR="00084D45">
            <w:rPr>
              <w:sz w:val="18"/>
              <w:szCs w:val="20"/>
            </w:rPr>
            <w:t>mars 2020</w:t>
          </w:r>
          <w:r w:rsidR="00CD01A5" w:rsidRPr="00833857">
            <w:rPr>
              <w:sz w:val="18"/>
              <w:szCs w:val="20"/>
            </w:rPr>
            <w:t xml:space="preserve">  </w:t>
          </w:r>
        </w:p>
      </w:tc>
      <w:tc>
        <w:tcPr>
          <w:tcW w:w="500" w:type="pct"/>
          <w:tcBorders>
            <w:top w:val="single" w:sz="4" w:space="0" w:color="C0504D"/>
          </w:tcBorders>
          <w:shd w:val="clear" w:color="auto" w:fill="943634"/>
        </w:tcPr>
        <w:p w:rsidR="00264E88" w:rsidRDefault="00D678D5" w:rsidP="002E3D75">
          <w:pPr>
            <w:pStyle w:val="En-tte"/>
            <w:jc w:val="left"/>
            <w:rPr>
              <w:color w:val="FFFFFF"/>
            </w:rPr>
          </w:pPr>
          <w:fldSimple w:instr=" PAGE   \* MERGEFORMAT ">
            <w:r w:rsidR="00F134B6" w:rsidRPr="00F134B6">
              <w:rPr>
                <w:noProof/>
                <w:color w:val="FFFFFF"/>
              </w:rPr>
              <w:t>1</w:t>
            </w:r>
          </w:fldSimple>
        </w:p>
      </w:tc>
    </w:tr>
  </w:tbl>
  <w:p w:rsidR="00264E88" w:rsidRPr="00264E88" w:rsidRDefault="00264E88" w:rsidP="002E3D75">
    <w:pPr>
      <w:pStyle w:val="Pieddepage"/>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BF" w:rsidRDefault="006828BF" w:rsidP="00264E88">
      <w:pPr>
        <w:spacing w:line="240" w:lineRule="auto"/>
      </w:pPr>
      <w:r>
        <w:separator/>
      </w:r>
    </w:p>
  </w:footnote>
  <w:footnote w:type="continuationSeparator" w:id="1">
    <w:p w:rsidR="006828BF" w:rsidRDefault="006828BF" w:rsidP="00264E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FA"/>
    <w:multiLevelType w:val="multilevel"/>
    <w:tmpl w:val="BE42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C7896"/>
    <w:multiLevelType w:val="multilevel"/>
    <w:tmpl w:val="AF04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FC5808"/>
    <w:multiLevelType w:val="multilevel"/>
    <w:tmpl w:val="F63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A3243"/>
    <w:multiLevelType w:val="multilevel"/>
    <w:tmpl w:val="DE4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C70181"/>
    <w:multiLevelType w:val="multilevel"/>
    <w:tmpl w:val="BA9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1CF52875"/>
    <w:multiLevelType w:val="multilevel"/>
    <w:tmpl w:val="73E4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DD029A"/>
    <w:multiLevelType w:val="multilevel"/>
    <w:tmpl w:val="E7E4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518F9"/>
    <w:multiLevelType w:val="multilevel"/>
    <w:tmpl w:val="982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55778"/>
    <w:multiLevelType w:val="multilevel"/>
    <w:tmpl w:val="C5B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955833"/>
    <w:multiLevelType w:val="multilevel"/>
    <w:tmpl w:val="E87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D2FA2"/>
    <w:multiLevelType w:val="multilevel"/>
    <w:tmpl w:val="249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14B92"/>
    <w:multiLevelType w:val="multilevel"/>
    <w:tmpl w:val="B96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07581"/>
    <w:multiLevelType w:val="multilevel"/>
    <w:tmpl w:val="2E5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A5432"/>
    <w:multiLevelType w:val="multilevel"/>
    <w:tmpl w:val="B27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9F4653"/>
    <w:multiLevelType w:val="multilevel"/>
    <w:tmpl w:val="324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9">
    <w:nsid w:val="61647E70"/>
    <w:multiLevelType w:val="multilevel"/>
    <w:tmpl w:val="DFD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24983"/>
    <w:multiLevelType w:val="multilevel"/>
    <w:tmpl w:val="C30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93E45"/>
    <w:multiLevelType w:val="multilevel"/>
    <w:tmpl w:val="3C0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nsid w:val="6CC3344C"/>
    <w:multiLevelType w:val="multilevel"/>
    <w:tmpl w:val="2582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DA3D75"/>
    <w:multiLevelType w:val="multilevel"/>
    <w:tmpl w:val="E0D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25E83"/>
    <w:multiLevelType w:val="multilevel"/>
    <w:tmpl w:val="303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7A425B"/>
    <w:multiLevelType w:val="hybridMultilevel"/>
    <w:tmpl w:val="D0341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
  </w:num>
  <w:num w:numId="4">
    <w:abstractNumId w:val="28"/>
  </w:num>
  <w:num w:numId="5">
    <w:abstractNumId w:val="27"/>
  </w:num>
  <w:num w:numId="6">
    <w:abstractNumId w:val="15"/>
  </w:num>
  <w:num w:numId="7">
    <w:abstractNumId w:val="19"/>
  </w:num>
  <w:num w:numId="8">
    <w:abstractNumId w:val="9"/>
  </w:num>
  <w:num w:numId="9">
    <w:abstractNumId w:val="32"/>
  </w:num>
  <w:num w:numId="10">
    <w:abstractNumId w:val="35"/>
  </w:num>
  <w:num w:numId="11">
    <w:abstractNumId w:val="7"/>
  </w:num>
  <w:num w:numId="12">
    <w:abstractNumId w:val="4"/>
  </w:num>
  <w:num w:numId="13">
    <w:abstractNumId w:val="17"/>
  </w:num>
  <w:num w:numId="14">
    <w:abstractNumId w:val="11"/>
  </w:num>
  <w:num w:numId="15">
    <w:abstractNumId w:val="24"/>
  </w:num>
  <w:num w:numId="16">
    <w:abstractNumId w:val="38"/>
  </w:num>
  <w:num w:numId="17">
    <w:abstractNumId w:val="26"/>
  </w:num>
  <w:num w:numId="18">
    <w:abstractNumId w:val="3"/>
  </w:num>
  <w:num w:numId="19">
    <w:abstractNumId w:val="14"/>
  </w:num>
  <w:num w:numId="20">
    <w:abstractNumId w:val="6"/>
  </w:num>
  <w:num w:numId="21">
    <w:abstractNumId w:val="0"/>
  </w:num>
  <w:num w:numId="22">
    <w:abstractNumId w:val="23"/>
  </w:num>
  <w:num w:numId="23">
    <w:abstractNumId w:val="8"/>
  </w:num>
  <w:num w:numId="24">
    <w:abstractNumId w:val="20"/>
  </w:num>
  <w:num w:numId="25">
    <w:abstractNumId w:val="37"/>
  </w:num>
  <w:num w:numId="26">
    <w:abstractNumId w:val="12"/>
  </w:num>
  <w:num w:numId="27">
    <w:abstractNumId w:val="18"/>
  </w:num>
  <w:num w:numId="28">
    <w:abstractNumId w:val="30"/>
  </w:num>
  <w:num w:numId="29">
    <w:abstractNumId w:val="22"/>
  </w:num>
  <w:num w:numId="30">
    <w:abstractNumId w:val="31"/>
  </w:num>
  <w:num w:numId="31">
    <w:abstractNumId w:val="25"/>
  </w:num>
  <w:num w:numId="32">
    <w:abstractNumId w:val="16"/>
  </w:num>
  <w:num w:numId="33">
    <w:abstractNumId w:val="33"/>
  </w:num>
  <w:num w:numId="34">
    <w:abstractNumId w:val="5"/>
  </w:num>
  <w:num w:numId="35">
    <w:abstractNumId w:val="36"/>
  </w:num>
  <w:num w:numId="36">
    <w:abstractNumId w:val="21"/>
  </w:num>
  <w:num w:numId="37">
    <w:abstractNumId w:val="10"/>
  </w:num>
  <w:num w:numId="38">
    <w:abstractNumId w:val="2"/>
  </w:num>
  <w:num w:numId="39">
    <w:abstractNumId w:val="29"/>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62496"/>
    <w:rsid w:val="0006413D"/>
    <w:rsid w:val="00084D45"/>
    <w:rsid w:val="000A08D7"/>
    <w:rsid w:val="000B1C29"/>
    <w:rsid w:val="00113CB8"/>
    <w:rsid w:val="00130F52"/>
    <w:rsid w:val="00171389"/>
    <w:rsid w:val="00184026"/>
    <w:rsid w:val="001D2BF0"/>
    <w:rsid w:val="001E4601"/>
    <w:rsid w:val="001F62BB"/>
    <w:rsid w:val="00216427"/>
    <w:rsid w:val="00264E88"/>
    <w:rsid w:val="0027385C"/>
    <w:rsid w:val="002A14A5"/>
    <w:rsid w:val="002A24EF"/>
    <w:rsid w:val="002D1D2E"/>
    <w:rsid w:val="002E3D75"/>
    <w:rsid w:val="002F29AC"/>
    <w:rsid w:val="00305D42"/>
    <w:rsid w:val="003165F4"/>
    <w:rsid w:val="003876A1"/>
    <w:rsid w:val="00396093"/>
    <w:rsid w:val="003A0DCF"/>
    <w:rsid w:val="004414FB"/>
    <w:rsid w:val="00443D22"/>
    <w:rsid w:val="00452D83"/>
    <w:rsid w:val="004D5DBC"/>
    <w:rsid w:val="004F6E00"/>
    <w:rsid w:val="00542920"/>
    <w:rsid w:val="00546A45"/>
    <w:rsid w:val="005C6805"/>
    <w:rsid w:val="005D6C76"/>
    <w:rsid w:val="00645807"/>
    <w:rsid w:val="006828BF"/>
    <w:rsid w:val="00693D84"/>
    <w:rsid w:val="00695375"/>
    <w:rsid w:val="006B4DA8"/>
    <w:rsid w:val="00712B2C"/>
    <w:rsid w:val="00715F8E"/>
    <w:rsid w:val="00745A52"/>
    <w:rsid w:val="007A0523"/>
    <w:rsid w:val="007A56A7"/>
    <w:rsid w:val="007C2C67"/>
    <w:rsid w:val="007E5B94"/>
    <w:rsid w:val="007E70A2"/>
    <w:rsid w:val="007F088D"/>
    <w:rsid w:val="007F6AF8"/>
    <w:rsid w:val="008004C6"/>
    <w:rsid w:val="0081463E"/>
    <w:rsid w:val="00833857"/>
    <w:rsid w:val="00835125"/>
    <w:rsid w:val="008520B6"/>
    <w:rsid w:val="00863955"/>
    <w:rsid w:val="008752D6"/>
    <w:rsid w:val="0089011D"/>
    <w:rsid w:val="008A5146"/>
    <w:rsid w:val="008B715D"/>
    <w:rsid w:val="008C5F4E"/>
    <w:rsid w:val="008E3A3A"/>
    <w:rsid w:val="008F2F9C"/>
    <w:rsid w:val="008F7879"/>
    <w:rsid w:val="00903F4E"/>
    <w:rsid w:val="00932F60"/>
    <w:rsid w:val="009528CD"/>
    <w:rsid w:val="009615BF"/>
    <w:rsid w:val="009F50D4"/>
    <w:rsid w:val="00A06B0E"/>
    <w:rsid w:val="00A152AD"/>
    <w:rsid w:val="00A30B66"/>
    <w:rsid w:val="00A462A9"/>
    <w:rsid w:val="00AA29B7"/>
    <w:rsid w:val="00AC3FB1"/>
    <w:rsid w:val="00AD5333"/>
    <w:rsid w:val="00AE5C9C"/>
    <w:rsid w:val="00AF085E"/>
    <w:rsid w:val="00B73814"/>
    <w:rsid w:val="00B802BA"/>
    <w:rsid w:val="00B86A63"/>
    <w:rsid w:val="00BC1D57"/>
    <w:rsid w:val="00BC6717"/>
    <w:rsid w:val="00C052C0"/>
    <w:rsid w:val="00C23465"/>
    <w:rsid w:val="00C771C9"/>
    <w:rsid w:val="00C918E6"/>
    <w:rsid w:val="00C92CE0"/>
    <w:rsid w:val="00C955E9"/>
    <w:rsid w:val="00CD01A5"/>
    <w:rsid w:val="00CE7CD3"/>
    <w:rsid w:val="00D22435"/>
    <w:rsid w:val="00D31C77"/>
    <w:rsid w:val="00D3221A"/>
    <w:rsid w:val="00D6135E"/>
    <w:rsid w:val="00D678D5"/>
    <w:rsid w:val="00D80927"/>
    <w:rsid w:val="00DD2903"/>
    <w:rsid w:val="00E02BF3"/>
    <w:rsid w:val="00E128FB"/>
    <w:rsid w:val="00E213F8"/>
    <w:rsid w:val="00E2380F"/>
    <w:rsid w:val="00E31627"/>
    <w:rsid w:val="00E609F4"/>
    <w:rsid w:val="00E7243F"/>
    <w:rsid w:val="00E93A5E"/>
    <w:rsid w:val="00EB43C2"/>
    <w:rsid w:val="00F134B6"/>
    <w:rsid w:val="00F254A8"/>
    <w:rsid w:val="00F314B0"/>
    <w:rsid w:val="00F37443"/>
    <w:rsid w:val="00FB71F5"/>
    <w:rsid w:val="00FC0DB6"/>
    <w:rsid w:val="00FE4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45"/>
    <w:pPr>
      <w:spacing w:line="360" w:lineRule="auto"/>
      <w:jc w:val="both"/>
    </w:pPr>
    <w:rPr>
      <w:rFonts w:ascii="Comfortaa" w:hAnsi="Comfortaa" w:cs="Times New Roman"/>
      <w:sz w:val="24"/>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Cs w:val="24"/>
      <w:u w:val="single"/>
      <w:lang w:eastAsia="fr-FR"/>
    </w:rPr>
  </w:style>
  <w:style w:type="paragraph" w:styleId="Titre2">
    <w:name w:val="heading 2"/>
    <w:basedOn w:val="Normal"/>
    <w:next w:val="Normal"/>
    <w:link w:val="Titre2Car"/>
    <w:autoRedefine/>
    <w:uiPriority w:val="9"/>
    <w:unhideWhenUsed/>
    <w:qFormat/>
    <w:rsid w:val="00084D45"/>
    <w:pPr>
      <w:keepNext/>
      <w:spacing w:before="240" w:after="60"/>
      <w:outlineLvl w:val="1"/>
    </w:pPr>
    <w:rPr>
      <w:b/>
      <w:bCs/>
      <w:iCs/>
      <w:color w:val="4F81BD" w:themeColor="accent1"/>
      <w:sz w:val="28"/>
      <w:szCs w:val="28"/>
    </w:rPr>
  </w:style>
  <w:style w:type="paragraph" w:styleId="Titre3">
    <w:name w:val="heading 3"/>
    <w:basedOn w:val="Normal"/>
    <w:next w:val="Normal"/>
    <w:link w:val="Titre3Car"/>
    <w:autoRedefine/>
    <w:uiPriority w:val="9"/>
    <w:unhideWhenUsed/>
    <w:qFormat/>
    <w:rsid w:val="00084D45"/>
    <w:pPr>
      <w:keepNext/>
      <w:keepLines/>
      <w:spacing w:before="200"/>
      <w:outlineLvl w:val="2"/>
    </w:pPr>
    <w:rPr>
      <w:rFonts w:eastAsiaTheme="majorEastAsia" w:cstheme="majorBidi"/>
      <w:b/>
      <w:bCs/>
      <w:color w:val="C0504D" w:themeColor="accent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084D45"/>
    <w:rPr>
      <w:rFonts w:ascii="Comfortaa" w:hAnsi="Comfortaa" w:cs="Times New Roman"/>
      <w:b/>
      <w:bCs/>
      <w:iCs/>
      <w:color w:val="4F81BD" w:themeColor="accent1"/>
      <w:sz w:val="28"/>
      <w:szCs w:val="28"/>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autoRedefine/>
    <w:qFormat/>
    <w:rsid w:val="00084D45"/>
    <w:pPr>
      <w:jc w:val="center"/>
    </w:pPr>
    <w:rPr>
      <w:b/>
      <w:color w:val="E36C0A"/>
      <w:sz w:val="36"/>
    </w:rPr>
  </w:style>
  <w:style w:type="character" w:customStyle="1" w:styleId="titre1Car0">
    <w:name w:val="titre 1 Car"/>
    <w:basedOn w:val="Policepardfaut"/>
    <w:link w:val="titre10"/>
    <w:locked/>
    <w:rsid w:val="00084D45"/>
    <w:rPr>
      <w:rFonts w:ascii="Comfortaa" w:hAnsi="Comfortaa" w:cs="Times New Roman"/>
      <w:b/>
      <w:color w:val="E36C0A"/>
      <w:sz w:val="36"/>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rsid w:val="00443D22"/>
    <w:rPr>
      <w:rFonts w:cs="Times New Roman"/>
      <w:lang w:eastAsia="en-US"/>
    </w:rPr>
  </w:style>
  <w:style w:type="character" w:styleId="Appelnotedebasdep">
    <w:name w:val="footnote reference"/>
    <w:basedOn w:val="Policepardfaut"/>
    <w:uiPriority w:val="99"/>
    <w:semiHidden/>
    <w:unhideWhenUsed/>
    <w:rsid w:val="00443D22"/>
    <w:rPr>
      <w:vertAlign w:val="superscript"/>
    </w:rPr>
  </w:style>
  <w:style w:type="character" w:customStyle="1" w:styleId="Titre3Car">
    <w:name w:val="Titre 3 Car"/>
    <w:basedOn w:val="Policepardfaut"/>
    <w:link w:val="Titre3"/>
    <w:uiPriority w:val="9"/>
    <w:rsid w:val="00084D45"/>
    <w:rPr>
      <w:rFonts w:ascii="Comfortaa" w:eastAsiaTheme="majorEastAsia" w:hAnsi="Comfortaa" w:cstheme="majorBidi"/>
      <w:b/>
      <w:bCs/>
      <w:color w:val="C0504D" w:themeColor="accent2"/>
      <w:sz w:val="24"/>
      <w:szCs w:val="22"/>
      <w:lang w:eastAsia="en-US"/>
    </w:rPr>
  </w:style>
  <w:style w:type="character" w:styleId="Lienhypertextesuivivisit">
    <w:name w:val="FollowedHyperlink"/>
    <w:basedOn w:val="Policepardfaut"/>
    <w:uiPriority w:val="99"/>
    <w:semiHidden/>
    <w:unhideWhenUsed/>
    <w:rsid w:val="006B4DA8"/>
    <w:rPr>
      <w:color w:val="800080" w:themeColor="followedHyperlink"/>
      <w:u w:val="single"/>
    </w:rPr>
  </w:style>
  <w:style w:type="paragraph" w:styleId="NormalWeb">
    <w:name w:val="Normal (Web)"/>
    <w:basedOn w:val="Normal"/>
    <w:uiPriority w:val="99"/>
    <w:semiHidden/>
    <w:unhideWhenUsed/>
    <w:rsid w:val="00084D45"/>
    <w:pPr>
      <w:spacing w:before="100" w:beforeAutospacing="1" w:after="100" w:afterAutospacing="1" w:line="240" w:lineRule="auto"/>
      <w:jc w:val="left"/>
    </w:pPr>
    <w:rPr>
      <w:rFonts w:ascii="Times New Roman" w:hAnsi="Times New Roman"/>
      <w:szCs w:val="24"/>
      <w:lang w:eastAsia="fr-FR"/>
    </w:rPr>
  </w:style>
  <w:style w:type="paragraph" w:customStyle="1" w:styleId="lire">
    <w:name w:val="lire"/>
    <w:basedOn w:val="Normal"/>
    <w:rsid w:val="00084D45"/>
    <w:pPr>
      <w:spacing w:before="100" w:beforeAutospacing="1" w:after="100" w:afterAutospacing="1" w:line="240" w:lineRule="auto"/>
      <w:jc w:val="left"/>
    </w:pPr>
    <w:rPr>
      <w:rFonts w:ascii="Times New Roman" w:hAnsi="Times New Roman"/>
      <w:szCs w:val="24"/>
      <w:lang w:eastAsia="fr-FR"/>
    </w:rPr>
  </w:style>
  <w:style w:type="character" w:styleId="lev">
    <w:name w:val="Strong"/>
    <w:basedOn w:val="Policepardfaut"/>
    <w:uiPriority w:val="22"/>
    <w:qFormat/>
    <w:rsid w:val="00084D45"/>
    <w:rPr>
      <w:b/>
      <w:bCs/>
    </w:rPr>
  </w:style>
  <w:style w:type="paragraph" w:customStyle="1" w:styleId="date">
    <w:name w:val="date"/>
    <w:basedOn w:val="Normal"/>
    <w:rsid w:val="00084D45"/>
    <w:pPr>
      <w:spacing w:before="100" w:beforeAutospacing="1" w:after="100" w:afterAutospacing="1" w:line="240" w:lineRule="auto"/>
      <w:jc w:val="left"/>
    </w:pPr>
    <w:rPr>
      <w:rFonts w:ascii="Times New Roman" w:hAnsi="Times New Roman"/>
      <w:szCs w:val="24"/>
      <w:lang w:eastAsia="fr-FR"/>
    </w:rPr>
  </w:style>
  <w:style w:type="character" w:customStyle="1" w:styleId="prix">
    <w:name w:val="prix"/>
    <w:basedOn w:val="Policepardfaut"/>
    <w:rsid w:val="00084D45"/>
  </w:style>
  <w:style w:type="character" w:styleId="DfinitionHTML">
    <w:name w:val="HTML Definition"/>
    <w:basedOn w:val="Policepardfaut"/>
    <w:uiPriority w:val="99"/>
    <w:semiHidden/>
    <w:unhideWhenUsed/>
    <w:rsid w:val="00084D45"/>
    <w:rPr>
      <w:i/>
      <w:iCs/>
    </w:rPr>
  </w:style>
</w:styles>
</file>

<file path=word/webSettings.xml><?xml version="1.0" encoding="utf-8"?>
<w:webSettings xmlns:r="http://schemas.openxmlformats.org/officeDocument/2006/relationships" xmlns:w="http://schemas.openxmlformats.org/wordprocessingml/2006/main">
  <w:divs>
    <w:div w:id="35157287">
      <w:bodyDiv w:val="1"/>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0"/>
          <w:marTop w:val="0"/>
          <w:marBottom w:val="0"/>
          <w:divBdr>
            <w:top w:val="none" w:sz="0" w:space="0" w:color="auto"/>
            <w:left w:val="none" w:sz="0" w:space="0" w:color="auto"/>
            <w:bottom w:val="none" w:sz="0" w:space="0" w:color="auto"/>
            <w:right w:val="none" w:sz="0" w:space="0" w:color="auto"/>
          </w:divBdr>
        </w:div>
      </w:divsChild>
    </w:div>
    <w:div w:id="43794965">
      <w:bodyDiv w:val="1"/>
      <w:marLeft w:val="0"/>
      <w:marRight w:val="0"/>
      <w:marTop w:val="0"/>
      <w:marBottom w:val="0"/>
      <w:divBdr>
        <w:top w:val="none" w:sz="0" w:space="0" w:color="auto"/>
        <w:left w:val="none" w:sz="0" w:space="0" w:color="auto"/>
        <w:bottom w:val="none" w:sz="0" w:space="0" w:color="auto"/>
        <w:right w:val="none" w:sz="0" w:space="0" w:color="auto"/>
      </w:divBdr>
    </w:div>
    <w:div w:id="48261221">
      <w:bodyDiv w:val="1"/>
      <w:marLeft w:val="0"/>
      <w:marRight w:val="0"/>
      <w:marTop w:val="0"/>
      <w:marBottom w:val="0"/>
      <w:divBdr>
        <w:top w:val="none" w:sz="0" w:space="0" w:color="auto"/>
        <w:left w:val="none" w:sz="0" w:space="0" w:color="auto"/>
        <w:bottom w:val="none" w:sz="0" w:space="0" w:color="auto"/>
        <w:right w:val="none" w:sz="0" w:space="0" w:color="auto"/>
      </w:divBdr>
      <w:divsChild>
        <w:div w:id="1729499535">
          <w:marLeft w:val="0"/>
          <w:marRight w:val="0"/>
          <w:marTop w:val="0"/>
          <w:marBottom w:val="0"/>
          <w:divBdr>
            <w:top w:val="none" w:sz="0" w:space="0" w:color="auto"/>
            <w:left w:val="none" w:sz="0" w:space="0" w:color="auto"/>
            <w:bottom w:val="none" w:sz="0" w:space="0" w:color="auto"/>
            <w:right w:val="none" w:sz="0" w:space="0" w:color="auto"/>
          </w:divBdr>
        </w:div>
      </w:divsChild>
    </w:div>
    <w:div w:id="122312948">
      <w:bodyDiv w:val="1"/>
      <w:marLeft w:val="0"/>
      <w:marRight w:val="0"/>
      <w:marTop w:val="0"/>
      <w:marBottom w:val="0"/>
      <w:divBdr>
        <w:top w:val="none" w:sz="0" w:space="0" w:color="auto"/>
        <w:left w:val="none" w:sz="0" w:space="0" w:color="auto"/>
        <w:bottom w:val="none" w:sz="0" w:space="0" w:color="auto"/>
        <w:right w:val="none" w:sz="0" w:space="0" w:color="auto"/>
      </w:divBdr>
      <w:divsChild>
        <w:div w:id="771510488">
          <w:marLeft w:val="0"/>
          <w:marRight w:val="0"/>
          <w:marTop w:val="0"/>
          <w:marBottom w:val="0"/>
          <w:divBdr>
            <w:top w:val="none" w:sz="0" w:space="0" w:color="auto"/>
            <w:left w:val="none" w:sz="0" w:space="0" w:color="auto"/>
            <w:bottom w:val="none" w:sz="0" w:space="0" w:color="auto"/>
            <w:right w:val="none" w:sz="0" w:space="0" w:color="auto"/>
          </w:divBdr>
          <w:divsChild>
            <w:div w:id="1906796374">
              <w:marLeft w:val="0"/>
              <w:marRight w:val="0"/>
              <w:marTop w:val="0"/>
              <w:marBottom w:val="0"/>
              <w:divBdr>
                <w:top w:val="none" w:sz="0" w:space="0" w:color="auto"/>
                <w:left w:val="none" w:sz="0" w:space="0" w:color="auto"/>
                <w:bottom w:val="none" w:sz="0" w:space="0" w:color="auto"/>
                <w:right w:val="none" w:sz="0" w:space="0" w:color="auto"/>
              </w:divBdr>
              <w:divsChild>
                <w:div w:id="1113136406">
                  <w:marLeft w:val="0"/>
                  <w:marRight w:val="0"/>
                  <w:marTop w:val="0"/>
                  <w:marBottom w:val="0"/>
                  <w:divBdr>
                    <w:top w:val="none" w:sz="0" w:space="0" w:color="auto"/>
                    <w:left w:val="none" w:sz="0" w:space="0" w:color="auto"/>
                    <w:bottom w:val="none" w:sz="0" w:space="0" w:color="auto"/>
                    <w:right w:val="none" w:sz="0" w:space="0" w:color="auto"/>
                  </w:divBdr>
                </w:div>
              </w:divsChild>
            </w:div>
            <w:div w:id="1818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5265">
      <w:bodyDiv w:val="1"/>
      <w:marLeft w:val="0"/>
      <w:marRight w:val="0"/>
      <w:marTop w:val="0"/>
      <w:marBottom w:val="0"/>
      <w:divBdr>
        <w:top w:val="none" w:sz="0" w:space="0" w:color="auto"/>
        <w:left w:val="none" w:sz="0" w:space="0" w:color="auto"/>
        <w:bottom w:val="none" w:sz="0" w:space="0" w:color="auto"/>
        <w:right w:val="none" w:sz="0" w:space="0" w:color="auto"/>
      </w:divBdr>
      <w:divsChild>
        <w:div w:id="894045005">
          <w:marLeft w:val="0"/>
          <w:marRight w:val="0"/>
          <w:marTop w:val="0"/>
          <w:marBottom w:val="0"/>
          <w:divBdr>
            <w:top w:val="none" w:sz="0" w:space="0" w:color="auto"/>
            <w:left w:val="none" w:sz="0" w:space="0" w:color="auto"/>
            <w:bottom w:val="none" w:sz="0" w:space="0" w:color="auto"/>
            <w:right w:val="none" w:sz="0" w:space="0" w:color="auto"/>
          </w:divBdr>
        </w:div>
      </w:divsChild>
    </w:div>
    <w:div w:id="231163626">
      <w:bodyDiv w:val="1"/>
      <w:marLeft w:val="0"/>
      <w:marRight w:val="0"/>
      <w:marTop w:val="0"/>
      <w:marBottom w:val="0"/>
      <w:divBdr>
        <w:top w:val="none" w:sz="0" w:space="0" w:color="auto"/>
        <w:left w:val="none" w:sz="0" w:space="0" w:color="auto"/>
        <w:bottom w:val="none" w:sz="0" w:space="0" w:color="auto"/>
        <w:right w:val="none" w:sz="0" w:space="0" w:color="auto"/>
      </w:divBdr>
      <w:divsChild>
        <w:div w:id="2046061319">
          <w:marLeft w:val="0"/>
          <w:marRight w:val="0"/>
          <w:marTop w:val="0"/>
          <w:marBottom w:val="0"/>
          <w:divBdr>
            <w:top w:val="none" w:sz="0" w:space="0" w:color="auto"/>
            <w:left w:val="none" w:sz="0" w:space="0" w:color="auto"/>
            <w:bottom w:val="none" w:sz="0" w:space="0" w:color="auto"/>
            <w:right w:val="none" w:sz="0" w:space="0" w:color="auto"/>
          </w:divBdr>
        </w:div>
      </w:divsChild>
    </w:div>
    <w:div w:id="464353443">
      <w:bodyDiv w:val="1"/>
      <w:marLeft w:val="0"/>
      <w:marRight w:val="0"/>
      <w:marTop w:val="0"/>
      <w:marBottom w:val="0"/>
      <w:divBdr>
        <w:top w:val="none" w:sz="0" w:space="0" w:color="auto"/>
        <w:left w:val="none" w:sz="0" w:space="0" w:color="auto"/>
        <w:bottom w:val="none" w:sz="0" w:space="0" w:color="auto"/>
        <w:right w:val="none" w:sz="0" w:space="0" w:color="auto"/>
      </w:divBdr>
      <w:divsChild>
        <w:div w:id="173499806">
          <w:marLeft w:val="0"/>
          <w:marRight w:val="0"/>
          <w:marTop w:val="0"/>
          <w:marBottom w:val="0"/>
          <w:divBdr>
            <w:top w:val="none" w:sz="0" w:space="0" w:color="auto"/>
            <w:left w:val="none" w:sz="0" w:space="0" w:color="auto"/>
            <w:bottom w:val="none" w:sz="0" w:space="0" w:color="auto"/>
            <w:right w:val="none" w:sz="0" w:space="0" w:color="auto"/>
          </w:divBdr>
        </w:div>
        <w:div w:id="1947076305">
          <w:marLeft w:val="0"/>
          <w:marRight w:val="0"/>
          <w:marTop w:val="0"/>
          <w:marBottom w:val="0"/>
          <w:divBdr>
            <w:top w:val="none" w:sz="0" w:space="0" w:color="auto"/>
            <w:left w:val="none" w:sz="0" w:space="0" w:color="auto"/>
            <w:bottom w:val="none" w:sz="0" w:space="0" w:color="auto"/>
            <w:right w:val="none" w:sz="0" w:space="0" w:color="auto"/>
          </w:divBdr>
          <w:divsChild>
            <w:div w:id="1637834955">
              <w:marLeft w:val="0"/>
              <w:marRight w:val="0"/>
              <w:marTop w:val="0"/>
              <w:marBottom w:val="0"/>
              <w:divBdr>
                <w:top w:val="none" w:sz="0" w:space="0" w:color="auto"/>
                <w:left w:val="none" w:sz="0" w:space="0" w:color="auto"/>
                <w:bottom w:val="none" w:sz="0" w:space="0" w:color="auto"/>
                <w:right w:val="none" w:sz="0" w:space="0" w:color="auto"/>
              </w:divBdr>
              <w:divsChild>
                <w:div w:id="3461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6570">
          <w:marLeft w:val="0"/>
          <w:marRight w:val="0"/>
          <w:marTop w:val="0"/>
          <w:marBottom w:val="0"/>
          <w:divBdr>
            <w:top w:val="none" w:sz="0" w:space="0" w:color="auto"/>
            <w:left w:val="none" w:sz="0" w:space="0" w:color="auto"/>
            <w:bottom w:val="none" w:sz="0" w:space="0" w:color="auto"/>
            <w:right w:val="none" w:sz="0" w:space="0" w:color="auto"/>
          </w:divBdr>
          <w:divsChild>
            <w:div w:id="1209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891">
      <w:bodyDiv w:val="1"/>
      <w:marLeft w:val="0"/>
      <w:marRight w:val="0"/>
      <w:marTop w:val="0"/>
      <w:marBottom w:val="0"/>
      <w:divBdr>
        <w:top w:val="none" w:sz="0" w:space="0" w:color="auto"/>
        <w:left w:val="none" w:sz="0" w:space="0" w:color="auto"/>
        <w:bottom w:val="none" w:sz="0" w:space="0" w:color="auto"/>
        <w:right w:val="none" w:sz="0" w:space="0" w:color="auto"/>
      </w:divBdr>
    </w:div>
    <w:div w:id="501819624">
      <w:bodyDiv w:val="1"/>
      <w:marLeft w:val="0"/>
      <w:marRight w:val="0"/>
      <w:marTop w:val="0"/>
      <w:marBottom w:val="0"/>
      <w:divBdr>
        <w:top w:val="none" w:sz="0" w:space="0" w:color="auto"/>
        <w:left w:val="none" w:sz="0" w:space="0" w:color="auto"/>
        <w:bottom w:val="none" w:sz="0" w:space="0" w:color="auto"/>
        <w:right w:val="none" w:sz="0" w:space="0" w:color="auto"/>
      </w:divBdr>
    </w:div>
    <w:div w:id="581986018">
      <w:bodyDiv w:val="1"/>
      <w:marLeft w:val="0"/>
      <w:marRight w:val="0"/>
      <w:marTop w:val="0"/>
      <w:marBottom w:val="0"/>
      <w:divBdr>
        <w:top w:val="none" w:sz="0" w:space="0" w:color="auto"/>
        <w:left w:val="none" w:sz="0" w:space="0" w:color="auto"/>
        <w:bottom w:val="none" w:sz="0" w:space="0" w:color="auto"/>
        <w:right w:val="none" w:sz="0" w:space="0" w:color="auto"/>
      </w:divBdr>
      <w:divsChild>
        <w:div w:id="795833242">
          <w:marLeft w:val="0"/>
          <w:marRight w:val="0"/>
          <w:marTop w:val="0"/>
          <w:marBottom w:val="0"/>
          <w:divBdr>
            <w:top w:val="none" w:sz="0" w:space="0" w:color="auto"/>
            <w:left w:val="none" w:sz="0" w:space="0" w:color="auto"/>
            <w:bottom w:val="none" w:sz="0" w:space="0" w:color="auto"/>
            <w:right w:val="none" w:sz="0" w:space="0" w:color="auto"/>
          </w:divBdr>
        </w:div>
        <w:div w:id="1639260314">
          <w:marLeft w:val="0"/>
          <w:marRight w:val="0"/>
          <w:marTop w:val="0"/>
          <w:marBottom w:val="0"/>
          <w:divBdr>
            <w:top w:val="none" w:sz="0" w:space="0" w:color="auto"/>
            <w:left w:val="none" w:sz="0" w:space="0" w:color="auto"/>
            <w:bottom w:val="none" w:sz="0" w:space="0" w:color="auto"/>
            <w:right w:val="none" w:sz="0" w:space="0" w:color="auto"/>
          </w:divBdr>
          <w:divsChild>
            <w:div w:id="1011563974">
              <w:marLeft w:val="0"/>
              <w:marRight w:val="0"/>
              <w:marTop w:val="0"/>
              <w:marBottom w:val="0"/>
              <w:divBdr>
                <w:top w:val="none" w:sz="0" w:space="0" w:color="auto"/>
                <w:left w:val="none" w:sz="0" w:space="0" w:color="auto"/>
                <w:bottom w:val="none" w:sz="0" w:space="0" w:color="auto"/>
                <w:right w:val="none" w:sz="0" w:space="0" w:color="auto"/>
              </w:divBdr>
              <w:divsChild>
                <w:div w:id="5425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50">
          <w:marLeft w:val="0"/>
          <w:marRight w:val="0"/>
          <w:marTop w:val="0"/>
          <w:marBottom w:val="0"/>
          <w:divBdr>
            <w:top w:val="none" w:sz="0" w:space="0" w:color="auto"/>
            <w:left w:val="none" w:sz="0" w:space="0" w:color="auto"/>
            <w:bottom w:val="none" w:sz="0" w:space="0" w:color="auto"/>
            <w:right w:val="none" w:sz="0" w:space="0" w:color="auto"/>
          </w:divBdr>
          <w:divsChild>
            <w:div w:id="355158745">
              <w:marLeft w:val="0"/>
              <w:marRight w:val="0"/>
              <w:marTop w:val="0"/>
              <w:marBottom w:val="0"/>
              <w:divBdr>
                <w:top w:val="none" w:sz="0" w:space="0" w:color="auto"/>
                <w:left w:val="none" w:sz="0" w:space="0" w:color="auto"/>
                <w:bottom w:val="none" w:sz="0" w:space="0" w:color="auto"/>
                <w:right w:val="none" w:sz="0" w:space="0" w:color="auto"/>
              </w:divBdr>
              <w:divsChild>
                <w:div w:id="89476960">
                  <w:marLeft w:val="0"/>
                  <w:marRight w:val="0"/>
                  <w:marTop w:val="0"/>
                  <w:marBottom w:val="0"/>
                  <w:divBdr>
                    <w:top w:val="none" w:sz="0" w:space="0" w:color="auto"/>
                    <w:left w:val="none" w:sz="0" w:space="0" w:color="auto"/>
                    <w:bottom w:val="none" w:sz="0" w:space="0" w:color="auto"/>
                    <w:right w:val="none" w:sz="0" w:space="0" w:color="auto"/>
                  </w:divBdr>
                  <w:divsChild>
                    <w:div w:id="880442430">
                      <w:marLeft w:val="0"/>
                      <w:marRight w:val="0"/>
                      <w:marTop w:val="0"/>
                      <w:marBottom w:val="0"/>
                      <w:divBdr>
                        <w:top w:val="none" w:sz="0" w:space="0" w:color="auto"/>
                        <w:left w:val="none" w:sz="0" w:space="0" w:color="auto"/>
                        <w:bottom w:val="none" w:sz="0" w:space="0" w:color="auto"/>
                        <w:right w:val="none" w:sz="0" w:space="0" w:color="auto"/>
                      </w:divBdr>
                    </w:div>
                  </w:divsChild>
                </w:div>
                <w:div w:id="28798267">
                  <w:marLeft w:val="0"/>
                  <w:marRight w:val="0"/>
                  <w:marTop w:val="0"/>
                  <w:marBottom w:val="0"/>
                  <w:divBdr>
                    <w:top w:val="none" w:sz="0" w:space="0" w:color="auto"/>
                    <w:left w:val="none" w:sz="0" w:space="0" w:color="auto"/>
                    <w:bottom w:val="none" w:sz="0" w:space="0" w:color="auto"/>
                    <w:right w:val="none" w:sz="0" w:space="0" w:color="auto"/>
                  </w:divBdr>
                  <w:divsChild>
                    <w:div w:id="1887252461">
                      <w:marLeft w:val="0"/>
                      <w:marRight w:val="0"/>
                      <w:marTop w:val="0"/>
                      <w:marBottom w:val="0"/>
                      <w:divBdr>
                        <w:top w:val="none" w:sz="0" w:space="0" w:color="auto"/>
                        <w:left w:val="none" w:sz="0" w:space="0" w:color="auto"/>
                        <w:bottom w:val="none" w:sz="0" w:space="0" w:color="auto"/>
                        <w:right w:val="none" w:sz="0" w:space="0" w:color="auto"/>
                      </w:divBdr>
                      <w:divsChild>
                        <w:div w:id="1110853353">
                          <w:marLeft w:val="0"/>
                          <w:marRight w:val="0"/>
                          <w:marTop w:val="0"/>
                          <w:marBottom w:val="0"/>
                          <w:divBdr>
                            <w:top w:val="none" w:sz="0" w:space="0" w:color="auto"/>
                            <w:left w:val="none" w:sz="0" w:space="0" w:color="auto"/>
                            <w:bottom w:val="none" w:sz="0" w:space="0" w:color="auto"/>
                            <w:right w:val="none" w:sz="0" w:space="0" w:color="auto"/>
                          </w:divBdr>
                        </w:div>
                      </w:divsChild>
                    </w:div>
                    <w:div w:id="10849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606">
          <w:marLeft w:val="0"/>
          <w:marRight w:val="0"/>
          <w:marTop w:val="0"/>
          <w:marBottom w:val="0"/>
          <w:divBdr>
            <w:top w:val="none" w:sz="0" w:space="0" w:color="auto"/>
            <w:left w:val="none" w:sz="0" w:space="0" w:color="auto"/>
            <w:bottom w:val="none" w:sz="0" w:space="0" w:color="auto"/>
            <w:right w:val="none" w:sz="0" w:space="0" w:color="auto"/>
          </w:divBdr>
          <w:divsChild>
            <w:div w:id="1693216241">
              <w:marLeft w:val="0"/>
              <w:marRight w:val="0"/>
              <w:marTop w:val="0"/>
              <w:marBottom w:val="0"/>
              <w:divBdr>
                <w:top w:val="none" w:sz="0" w:space="0" w:color="auto"/>
                <w:left w:val="none" w:sz="0" w:space="0" w:color="auto"/>
                <w:bottom w:val="none" w:sz="0" w:space="0" w:color="auto"/>
                <w:right w:val="none" w:sz="0" w:space="0" w:color="auto"/>
              </w:divBdr>
              <w:divsChild>
                <w:div w:id="2105952915">
                  <w:marLeft w:val="0"/>
                  <w:marRight w:val="0"/>
                  <w:marTop w:val="0"/>
                  <w:marBottom w:val="0"/>
                  <w:divBdr>
                    <w:top w:val="none" w:sz="0" w:space="0" w:color="auto"/>
                    <w:left w:val="none" w:sz="0" w:space="0" w:color="auto"/>
                    <w:bottom w:val="none" w:sz="0" w:space="0" w:color="auto"/>
                    <w:right w:val="none" w:sz="0" w:space="0" w:color="auto"/>
                  </w:divBdr>
                  <w:divsChild>
                    <w:div w:id="2050642676">
                      <w:marLeft w:val="0"/>
                      <w:marRight w:val="0"/>
                      <w:marTop w:val="0"/>
                      <w:marBottom w:val="0"/>
                      <w:divBdr>
                        <w:top w:val="none" w:sz="0" w:space="0" w:color="auto"/>
                        <w:left w:val="none" w:sz="0" w:space="0" w:color="auto"/>
                        <w:bottom w:val="none" w:sz="0" w:space="0" w:color="auto"/>
                        <w:right w:val="none" w:sz="0" w:space="0" w:color="auto"/>
                      </w:divBdr>
                      <w:divsChild>
                        <w:div w:id="901528260">
                          <w:marLeft w:val="0"/>
                          <w:marRight w:val="0"/>
                          <w:marTop w:val="0"/>
                          <w:marBottom w:val="0"/>
                          <w:divBdr>
                            <w:top w:val="none" w:sz="0" w:space="0" w:color="auto"/>
                            <w:left w:val="none" w:sz="0" w:space="0" w:color="auto"/>
                            <w:bottom w:val="none" w:sz="0" w:space="0" w:color="auto"/>
                            <w:right w:val="none" w:sz="0" w:space="0" w:color="auto"/>
                          </w:divBdr>
                          <w:divsChild>
                            <w:div w:id="2048792494">
                              <w:marLeft w:val="0"/>
                              <w:marRight w:val="0"/>
                              <w:marTop w:val="0"/>
                              <w:marBottom w:val="0"/>
                              <w:divBdr>
                                <w:top w:val="none" w:sz="0" w:space="0" w:color="auto"/>
                                <w:left w:val="none" w:sz="0" w:space="0" w:color="auto"/>
                                <w:bottom w:val="none" w:sz="0" w:space="0" w:color="auto"/>
                                <w:right w:val="none" w:sz="0" w:space="0" w:color="auto"/>
                              </w:divBdr>
                            </w:div>
                            <w:div w:id="3381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9896">
                  <w:marLeft w:val="0"/>
                  <w:marRight w:val="0"/>
                  <w:marTop w:val="0"/>
                  <w:marBottom w:val="0"/>
                  <w:divBdr>
                    <w:top w:val="none" w:sz="0" w:space="0" w:color="auto"/>
                    <w:left w:val="none" w:sz="0" w:space="0" w:color="auto"/>
                    <w:bottom w:val="none" w:sz="0" w:space="0" w:color="auto"/>
                    <w:right w:val="none" w:sz="0" w:space="0" w:color="auto"/>
                  </w:divBdr>
                  <w:divsChild>
                    <w:div w:id="376469640">
                      <w:marLeft w:val="0"/>
                      <w:marRight w:val="0"/>
                      <w:marTop w:val="0"/>
                      <w:marBottom w:val="0"/>
                      <w:divBdr>
                        <w:top w:val="none" w:sz="0" w:space="0" w:color="auto"/>
                        <w:left w:val="none" w:sz="0" w:space="0" w:color="auto"/>
                        <w:bottom w:val="none" w:sz="0" w:space="0" w:color="auto"/>
                        <w:right w:val="none" w:sz="0" w:space="0" w:color="auto"/>
                      </w:divBdr>
                    </w:div>
                  </w:divsChild>
                </w:div>
                <w:div w:id="382213326">
                  <w:marLeft w:val="0"/>
                  <w:marRight w:val="0"/>
                  <w:marTop w:val="0"/>
                  <w:marBottom w:val="0"/>
                  <w:divBdr>
                    <w:top w:val="none" w:sz="0" w:space="0" w:color="auto"/>
                    <w:left w:val="none" w:sz="0" w:space="0" w:color="auto"/>
                    <w:bottom w:val="none" w:sz="0" w:space="0" w:color="auto"/>
                    <w:right w:val="none" w:sz="0" w:space="0" w:color="auto"/>
                  </w:divBdr>
                </w:div>
                <w:div w:id="5431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6072">
          <w:marLeft w:val="0"/>
          <w:marRight w:val="0"/>
          <w:marTop w:val="0"/>
          <w:marBottom w:val="0"/>
          <w:divBdr>
            <w:top w:val="none" w:sz="0" w:space="0" w:color="auto"/>
            <w:left w:val="none" w:sz="0" w:space="0" w:color="auto"/>
            <w:bottom w:val="none" w:sz="0" w:space="0" w:color="auto"/>
            <w:right w:val="none" w:sz="0" w:space="0" w:color="auto"/>
          </w:divBdr>
          <w:divsChild>
            <w:div w:id="387414361">
              <w:marLeft w:val="0"/>
              <w:marRight w:val="0"/>
              <w:marTop w:val="0"/>
              <w:marBottom w:val="0"/>
              <w:divBdr>
                <w:top w:val="none" w:sz="0" w:space="0" w:color="auto"/>
                <w:left w:val="none" w:sz="0" w:space="0" w:color="auto"/>
                <w:bottom w:val="none" w:sz="0" w:space="0" w:color="auto"/>
                <w:right w:val="none" w:sz="0" w:space="0" w:color="auto"/>
              </w:divBdr>
              <w:divsChild>
                <w:div w:id="386105210">
                  <w:marLeft w:val="0"/>
                  <w:marRight w:val="0"/>
                  <w:marTop w:val="0"/>
                  <w:marBottom w:val="0"/>
                  <w:divBdr>
                    <w:top w:val="none" w:sz="0" w:space="0" w:color="auto"/>
                    <w:left w:val="none" w:sz="0" w:space="0" w:color="auto"/>
                    <w:bottom w:val="none" w:sz="0" w:space="0" w:color="auto"/>
                    <w:right w:val="none" w:sz="0" w:space="0" w:color="auto"/>
                  </w:divBdr>
                </w:div>
                <w:div w:id="149367131">
                  <w:marLeft w:val="0"/>
                  <w:marRight w:val="0"/>
                  <w:marTop w:val="0"/>
                  <w:marBottom w:val="0"/>
                  <w:divBdr>
                    <w:top w:val="none" w:sz="0" w:space="0" w:color="auto"/>
                    <w:left w:val="none" w:sz="0" w:space="0" w:color="auto"/>
                    <w:bottom w:val="none" w:sz="0" w:space="0" w:color="auto"/>
                    <w:right w:val="none" w:sz="0" w:space="0" w:color="auto"/>
                  </w:divBdr>
                  <w:divsChild>
                    <w:div w:id="1948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5566">
          <w:marLeft w:val="0"/>
          <w:marRight w:val="0"/>
          <w:marTop w:val="0"/>
          <w:marBottom w:val="0"/>
          <w:divBdr>
            <w:top w:val="none" w:sz="0" w:space="0" w:color="auto"/>
            <w:left w:val="none" w:sz="0" w:space="0" w:color="auto"/>
            <w:bottom w:val="none" w:sz="0" w:space="0" w:color="auto"/>
            <w:right w:val="none" w:sz="0" w:space="0" w:color="auto"/>
          </w:divBdr>
          <w:divsChild>
            <w:div w:id="1231967597">
              <w:marLeft w:val="0"/>
              <w:marRight w:val="0"/>
              <w:marTop w:val="0"/>
              <w:marBottom w:val="0"/>
              <w:divBdr>
                <w:top w:val="none" w:sz="0" w:space="0" w:color="auto"/>
                <w:left w:val="none" w:sz="0" w:space="0" w:color="auto"/>
                <w:bottom w:val="none" w:sz="0" w:space="0" w:color="auto"/>
                <w:right w:val="none" w:sz="0" w:space="0" w:color="auto"/>
              </w:divBdr>
            </w:div>
          </w:divsChild>
        </w:div>
        <w:div w:id="28115832">
          <w:marLeft w:val="0"/>
          <w:marRight w:val="0"/>
          <w:marTop w:val="0"/>
          <w:marBottom w:val="0"/>
          <w:divBdr>
            <w:top w:val="none" w:sz="0" w:space="0" w:color="auto"/>
            <w:left w:val="none" w:sz="0" w:space="0" w:color="auto"/>
            <w:bottom w:val="none" w:sz="0" w:space="0" w:color="auto"/>
            <w:right w:val="none" w:sz="0" w:space="0" w:color="auto"/>
          </w:divBdr>
          <w:divsChild>
            <w:div w:id="113140059">
              <w:marLeft w:val="0"/>
              <w:marRight w:val="0"/>
              <w:marTop w:val="0"/>
              <w:marBottom w:val="0"/>
              <w:divBdr>
                <w:top w:val="none" w:sz="0" w:space="0" w:color="auto"/>
                <w:left w:val="none" w:sz="0" w:space="0" w:color="auto"/>
                <w:bottom w:val="none" w:sz="0" w:space="0" w:color="auto"/>
                <w:right w:val="none" w:sz="0" w:space="0" w:color="auto"/>
              </w:divBdr>
              <w:divsChild>
                <w:div w:id="450976748">
                  <w:marLeft w:val="0"/>
                  <w:marRight w:val="0"/>
                  <w:marTop w:val="0"/>
                  <w:marBottom w:val="0"/>
                  <w:divBdr>
                    <w:top w:val="none" w:sz="0" w:space="0" w:color="auto"/>
                    <w:left w:val="none" w:sz="0" w:space="0" w:color="auto"/>
                    <w:bottom w:val="none" w:sz="0" w:space="0" w:color="auto"/>
                    <w:right w:val="none" w:sz="0" w:space="0" w:color="auto"/>
                  </w:divBdr>
                  <w:divsChild>
                    <w:div w:id="4102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1835">
      <w:bodyDiv w:val="1"/>
      <w:marLeft w:val="0"/>
      <w:marRight w:val="0"/>
      <w:marTop w:val="0"/>
      <w:marBottom w:val="0"/>
      <w:divBdr>
        <w:top w:val="none" w:sz="0" w:space="0" w:color="auto"/>
        <w:left w:val="none" w:sz="0" w:space="0" w:color="auto"/>
        <w:bottom w:val="none" w:sz="0" w:space="0" w:color="auto"/>
        <w:right w:val="none" w:sz="0" w:space="0" w:color="auto"/>
      </w:divBdr>
    </w:div>
    <w:div w:id="737243374">
      <w:bodyDiv w:val="1"/>
      <w:marLeft w:val="0"/>
      <w:marRight w:val="0"/>
      <w:marTop w:val="0"/>
      <w:marBottom w:val="0"/>
      <w:divBdr>
        <w:top w:val="none" w:sz="0" w:space="0" w:color="auto"/>
        <w:left w:val="none" w:sz="0" w:space="0" w:color="auto"/>
        <w:bottom w:val="none" w:sz="0" w:space="0" w:color="auto"/>
        <w:right w:val="none" w:sz="0" w:space="0" w:color="auto"/>
      </w:divBdr>
      <w:divsChild>
        <w:div w:id="269549703">
          <w:marLeft w:val="0"/>
          <w:marRight w:val="0"/>
          <w:marTop w:val="0"/>
          <w:marBottom w:val="0"/>
          <w:divBdr>
            <w:top w:val="none" w:sz="0" w:space="0" w:color="auto"/>
            <w:left w:val="none" w:sz="0" w:space="0" w:color="auto"/>
            <w:bottom w:val="none" w:sz="0" w:space="0" w:color="auto"/>
            <w:right w:val="none" w:sz="0" w:space="0" w:color="auto"/>
          </w:divBdr>
        </w:div>
        <w:div w:id="2080251691">
          <w:marLeft w:val="0"/>
          <w:marRight w:val="0"/>
          <w:marTop w:val="0"/>
          <w:marBottom w:val="0"/>
          <w:divBdr>
            <w:top w:val="none" w:sz="0" w:space="0" w:color="auto"/>
            <w:left w:val="none" w:sz="0" w:space="0" w:color="auto"/>
            <w:bottom w:val="none" w:sz="0" w:space="0" w:color="auto"/>
            <w:right w:val="none" w:sz="0" w:space="0" w:color="auto"/>
          </w:divBdr>
          <w:divsChild>
            <w:div w:id="1398551128">
              <w:marLeft w:val="0"/>
              <w:marRight w:val="0"/>
              <w:marTop w:val="0"/>
              <w:marBottom w:val="0"/>
              <w:divBdr>
                <w:top w:val="none" w:sz="0" w:space="0" w:color="auto"/>
                <w:left w:val="none" w:sz="0" w:space="0" w:color="auto"/>
                <w:bottom w:val="none" w:sz="0" w:space="0" w:color="auto"/>
                <w:right w:val="none" w:sz="0" w:space="0" w:color="auto"/>
              </w:divBdr>
              <w:divsChild>
                <w:div w:id="9382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2735">
          <w:marLeft w:val="0"/>
          <w:marRight w:val="0"/>
          <w:marTop w:val="0"/>
          <w:marBottom w:val="0"/>
          <w:divBdr>
            <w:top w:val="none" w:sz="0" w:space="0" w:color="auto"/>
            <w:left w:val="none" w:sz="0" w:space="0" w:color="auto"/>
            <w:bottom w:val="none" w:sz="0" w:space="0" w:color="auto"/>
            <w:right w:val="none" w:sz="0" w:space="0" w:color="auto"/>
          </w:divBdr>
          <w:divsChild>
            <w:div w:id="1831554075">
              <w:marLeft w:val="0"/>
              <w:marRight w:val="0"/>
              <w:marTop w:val="0"/>
              <w:marBottom w:val="0"/>
              <w:divBdr>
                <w:top w:val="none" w:sz="0" w:space="0" w:color="auto"/>
                <w:left w:val="none" w:sz="0" w:space="0" w:color="auto"/>
                <w:bottom w:val="none" w:sz="0" w:space="0" w:color="auto"/>
                <w:right w:val="none" w:sz="0" w:space="0" w:color="auto"/>
              </w:divBdr>
              <w:divsChild>
                <w:div w:id="1146702762">
                  <w:marLeft w:val="0"/>
                  <w:marRight w:val="0"/>
                  <w:marTop w:val="0"/>
                  <w:marBottom w:val="0"/>
                  <w:divBdr>
                    <w:top w:val="none" w:sz="0" w:space="0" w:color="auto"/>
                    <w:left w:val="none" w:sz="0" w:space="0" w:color="auto"/>
                    <w:bottom w:val="none" w:sz="0" w:space="0" w:color="auto"/>
                    <w:right w:val="none" w:sz="0" w:space="0" w:color="auto"/>
                  </w:divBdr>
                  <w:divsChild>
                    <w:div w:id="9569405">
                      <w:marLeft w:val="0"/>
                      <w:marRight w:val="0"/>
                      <w:marTop w:val="0"/>
                      <w:marBottom w:val="0"/>
                      <w:divBdr>
                        <w:top w:val="none" w:sz="0" w:space="0" w:color="auto"/>
                        <w:left w:val="none" w:sz="0" w:space="0" w:color="auto"/>
                        <w:bottom w:val="none" w:sz="0" w:space="0" w:color="auto"/>
                        <w:right w:val="none" w:sz="0" w:space="0" w:color="auto"/>
                      </w:divBdr>
                    </w:div>
                  </w:divsChild>
                </w:div>
                <w:div w:id="1069496313">
                  <w:marLeft w:val="0"/>
                  <w:marRight w:val="0"/>
                  <w:marTop w:val="0"/>
                  <w:marBottom w:val="0"/>
                  <w:divBdr>
                    <w:top w:val="none" w:sz="0" w:space="0" w:color="auto"/>
                    <w:left w:val="none" w:sz="0" w:space="0" w:color="auto"/>
                    <w:bottom w:val="none" w:sz="0" w:space="0" w:color="auto"/>
                    <w:right w:val="none" w:sz="0" w:space="0" w:color="auto"/>
                  </w:divBdr>
                  <w:divsChild>
                    <w:div w:id="1793479819">
                      <w:marLeft w:val="0"/>
                      <w:marRight w:val="0"/>
                      <w:marTop w:val="0"/>
                      <w:marBottom w:val="0"/>
                      <w:divBdr>
                        <w:top w:val="none" w:sz="0" w:space="0" w:color="auto"/>
                        <w:left w:val="none" w:sz="0" w:space="0" w:color="auto"/>
                        <w:bottom w:val="none" w:sz="0" w:space="0" w:color="auto"/>
                        <w:right w:val="none" w:sz="0" w:space="0" w:color="auto"/>
                      </w:divBdr>
                      <w:divsChild>
                        <w:div w:id="505942797">
                          <w:marLeft w:val="0"/>
                          <w:marRight w:val="0"/>
                          <w:marTop w:val="0"/>
                          <w:marBottom w:val="0"/>
                          <w:divBdr>
                            <w:top w:val="none" w:sz="0" w:space="0" w:color="auto"/>
                            <w:left w:val="none" w:sz="0" w:space="0" w:color="auto"/>
                            <w:bottom w:val="none" w:sz="0" w:space="0" w:color="auto"/>
                            <w:right w:val="none" w:sz="0" w:space="0" w:color="auto"/>
                          </w:divBdr>
                        </w:div>
                      </w:divsChild>
                    </w:div>
                    <w:div w:id="12771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3969">
          <w:marLeft w:val="0"/>
          <w:marRight w:val="0"/>
          <w:marTop w:val="0"/>
          <w:marBottom w:val="0"/>
          <w:divBdr>
            <w:top w:val="none" w:sz="0" w:space="0" w:color="auto"/>
            <w:left w:val="none" w:sz="0" w:space="0" w:color="auto"/>
            <w:bottom w:val="none" w:sz="0" w:space="0" w:color="auto"/>
            <w:right w:val="none" w:sz="0" w:space="0" w:color="auto"/>
          </w:divBdr>
          <w:divsChild>
            <w:div w:id="892428768">
              <w:marLeft w:val="0"/>
              <w:marRight w:val="0"/>
              <w:marTop w:val="0"/>
              <w:marBottom w:val="0"/>
              <w:divBdr>
                <w:top w:val="none" w:sz="0" w:space="0" w:color="auto"/>
                <w:left w:val="none" w:sz="0" w:space="0" w:color="auto"/>
                <w:bottom w:val="none" w:sz="0" w:space="0" w:color="auto"/>
                <w:right w:val="none" w:sz="0" w:space="0" w:color="auto"/>
              </w:divBdr>
              <w:divsChild>
                <w:div w:id="2051806522">
                  <w:marLeft w:val="0"/>
                  <w:marRight w:val="0"/>
                  <w:marTop w:val="0"/>
                  <w:marBottom w:val="0"/>
                  <w:divBdr>
                    <w:top w:val="none" w:sz="0" w:space="0" w:color="auto"/>
                    <w:left w:val="none" w:sz="0" w:space="0" w:color="auto"/>
                    <w:bottom w:val="none" w:sz="0" w:space="0" w:color="auto"/>
                    <w:right w:val="none" w:sz="0" w:space="0" w:color="auto"/>
                  </w:divBdr>
                  <w:divsChild>
                    <w:div w:id="1881354774">
                      <w:marLeft w:val="0"/>
                      <w:marRight w:val="0"/>
                      <w:marTop w:val="0"/>
                      <w:marBottom w:val="0"/>
                      <w:divBdr>
                        <w:top w:val="none" w:sz="0" w:space="0" w:color="auto"/>
                        <w:left w:val="none" w:sz="0" w:space="0" w:color="auto"/>
                        <w:bottom w:val="none" w:sz="0" w:space="0" w:color="auto"/>
                        <w:right w:val="none" w:sz="0" w:space="0" w:color="auto"/>
                      </w:divBdr>
                      <w:divsChild>
                        <w:div w:id="1032339116">
                          <w:marLeft w:val="0"/>
                          <w:marRight w:val="0"/>
                          <w:marTop w:val="0"/>
                          <w:marBottom w:val="0"/>
                          <w:divBdr>
                            <w:top w:val="none" w:sz="0" w:space="0" w:color="auto"/>
                            <w:left w:val="none" w:sz="0" w:space="0" w:color="auto"/>
                            <w:bottom w:val="none" w:sz="0" w:space="0" w:color="auto"/>
                            <w:right w:val="none" w:sz="0" w:space="0" w:color="auto"/>
                          </w:divBdr>
                          <w:divsChild>
                            <w:div w:id="754210931">
                              <w:marLeft w:val="0"/>
                              <w:marRight w:val="0"/>
                              <w:marTop w:val="0"/>
                              <w:marBottom w:val="0"/>
                              <w:divBdr>
                                <w:top w:val="none" w:sz="0" w:space="0" w:color="auto"/>
                                <w:left w:val="none" w:sz="0" w:space="0" w:color="auto"/>
                                <w:bottom w:val="none" w:sz="0" w:space="0" w:color="auto"/>
                                <w:right w:val="none" w:sz="0" w:space="0" w:color="auto"/>
                              </w:divBdr>
                            </w:div>
                            <w:div w:id="12018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9325">
                  <w:marLeft w:val="0"/>
                  <w:marRight w:val="0"/>
                  <w:marTop w:val="0"/>
                  <w:marBottom w:val="0"/>
                  <w:divBdr>
                    <w:top w:val="none" w:sz="0" w:space="0" w:color="auto"/>
                    <w:left w:val="none" w:sz="0" w:space="0" w:color="auto"/>
                    <w:bottom w:val="none" w:sz="0" w:space="0" w:color="auto"/>
                    <w:right w:val="none" w:sz="0" w:space="0" w:color="auto"/>
                  </w:divBdr>
                  <w:divsChild>
                    <w:div w:id="919099095">
                      <w:marLeft w:val="0"/>
                      <w:marRight w:val="0"/>
                      <w:marTop w:val="0"/>
                      <w:marBottom w:val="0"/>
                      <w:divBdr>
                        <w:top w:val="none" w:sz="0" w:space="0" w:color="auto"/>
                        <w:left w:val="none" w:sz="0" w:space="0" w:color="auto"/>
                        <w:bottom w:val="none" w:sz="0" w:space="0" w:color="auto"/>
                        <w:right w:val="none" w:sz="0" w:space="0" w:color="auto"/>
                      </w:divBdr>
                    </w:div>
                  </w:divsChild>
                </w:div>
                <w:div w:id="197276371">
                  <w:marLeft w:val="0"/>
                  <w:marRight w:val="0"/>
                  <w:marTop w:val="0"/>
                  <w:marBottom w:val="0"/>
                  <w:divBdr>
                    <w:top w:val="none" w:sz="0" w:space="0" w:color="auto"/>
                    <w:left w:val="none" w:sz="0" w:space="0" w:color="auto"/>
                    <w:bottom w:val="none" w:sz="0" w:space="0" w:color="auto"/>
                    <w:right w:val="none" w:sz="0" w:space="0" w:color="auto"/>
                  </w:divBdr>
                </w:div>
                <w:div w:id="14895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0699">
          <w:marLeft w:val="0"/>
          <w:marRight w:val="0"/>
          <w:marTop w:val="0"/>
          <w:marBottom w:val="0"/>
          <w:divBdr>
            <w:top w:val="none" w:sz="0" w:space="0" w:color="auto"/>
            <w:left w:val="none" w:sz="0" w:space="0" w:color="auto"/>
            <w:bottom w:val="none" w:sz="0" w:space="0" w:color="auto"/>
            <w:right w:val="none" w:sz="0" w:space="0" w:color="auto"/>
          </w:divBdr>
          <w:divsChild>
            <w:div w:id="1778669380">
              <w:marLeft w:val="0"/>
              <w:marRight w:val="0"/>
              <w:marTop w:val="0"/>
              <w:marBottom w:val="0"/>
              <w:divBdr>
                <w:top w:val="none" w:sz="0" w:space="0" w:color="auto"/>
                <w:left w:val="none" w:sz="0" w:space="0" w:color="auto"/>
                <w:bottom w:val="none" w:sz="0" w:space="0" w:color="auto"/>
                <w:right w:val="none" w:sz="0" w:space="0" w:color="auto"/>
              </w:divBdr>
              <w:divsChild>
                <w:div w:id="1595505429">
                  <w:marLeft w:val="0"/>
                  <w:marRight w:val="0"/>
                  <w:marTop w:val="0"/>
                  <w:marBottom w:val="0"/>
                  <w:divBdr>
                    <w:top w:val="none" w:sz="0" w:space="0" w:color="auto"/>
                    <w:left w:val="none" w:sz="0" w:space="0" w:color="auto"/>
                    <w:bottom w:val="none" w:sz="0" w:space="0" w:color="auto"/>
                    <w:right w:val="none" w:sz="0" w:space="0" w:color="auto"/>
                  </w:divBdr>
                </w:div>
                <w:div w:id="2074503315">
                  <w:marLeft w:val="0"/>
                  <w:marRight w:val="0"/>
                  <w:marTop w:val="0"/>
                  <w:marBottom w:val="0"/>
                  <w:divBdr>
                    <w:top w:val="none" w:sz="0" w:space="0" w:color="auto"/>
                    <w:left w:val="none" w:sz="0" w:space="0" w:color="auto"/>
                    <w:bottom w:val="none" w:sz="0" w:space="0" w:color="auto"/>
                    <w:right w:val="none" w:sz="0" w:space="0" w:color="auto"/>
                  </w:divBdr>
                  <w:divsChild>
                    <w:div w:id="1360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9916">
          <w:marLeft w:val="0"/>
          <w:marRight w:val="0"/>
          <w:marTop w:val="0"/>
          <w:marBottom w:val="0"/>
          <w:divBdr>
            <w:top w:val="none" w:sz="0" w:space="0" w:color="auto"/>
            <w:left w:val="none" w:sz="0" w:space="0" w:color="auto"/>
            <w:bottom w:val="none" w:sz="0" w:space="0" w:color="auto"/>
            <w:right w:val="none" w:sz="0" w:space="0" w:color="auto"/>
          </w:divBdr>
          <w:divsChild>
            <w:div w:id="2041275983">
              <w:marLeft w:val="0"/>
              <w:marRight w:val="0"/>
              <w:marTop w:val="0"/>
              <w:marBottom w:val="0"/>
              <w:divBdr>
                <w:top w:val="none" w:sz="0" w:space="0" w:color="auto"/>
                <w:left w:val="none" w:sz="0" w:space="0" w:color="auto"/>
                <w:bottom w:val="none" w:sz="0" w:space="0" w:color="auto"/>
                <w:right w:val="none" w:sz="0" w:space="0" w:color="auto"/>
              </w:divBdr>
            </w:div>
          </w:divsChild>
        </w:div>
        <w:div w:id="1313026623">
          <w:marLeft w:val="0"/>
          <w:marRight w:val="0"/>
          <w:marTop w:val="0"/>
          <w:marBottom w:val="0"/>
          <w:divBdr>
            <w:top w:val="none" w:sz="0" w:space="0" w:color="auto"/>
            <w:left w:val="none" w:sz="0" w:space="0" w:color="auto"/>
            <w:bottom w:val="none" w:sz="0" w:space="0" w:color="auto"/>
            <w:right w:val="none" w:sz="0" w:space="0" w:color="auto"/>
          </w:divBdr>
          <w:divsChild>
            <w:div w:id="1790082259">
              <w:marLeft w:val="0"/>
              <w:marRight w:val="0"/>
              <w:marTop w:val="0"/>
              <w:marBottom w:val="0"/>
              <w:divBdr>
                <w:top w:val="none" w:sz="0" w:space="0" w:color="auto"/>
                <w:left w:val="none" w:sz="0" w:space="0" w:color="auto"/>
                <w:bottom w:val="none" w:sz="0" w:space="0" w:color="auto"/>
                <w:right w:val="none" w:sz="0" w:space="0" w:color="auto"/>
              </w:divBdr>
              <w:divsChild>
                <w:div w:id="1311252028">
                  <w:marLeft w:val="0"/>
                  <w:marRight w:val="0"/>
                  <w:marTop w:val="0"/>
                  <w:marBottom w:val="0"/>
                  <w:divBdr>
                    <w:top w:val="none" w:sz="0" w:space="0" w:color="auto"/>
                    <w:left w:val="none" w:sz="0" w:space="0" w:color="auto"/>
                    <w:bottom w:val="none" w:sz="0" w:space="0" w:color="auto"/>
                    <w:right w:val="none" w:sz="0" w:space="0" w:color="auto"/>
                  </w:divBdr>
                  <w:divsChild>
                    <w:div w:id="1045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8102">
      <w:bodyDiv w:val="1"/>
      <w:marLeft w:val="0"/>
      <w:marRight w:val="0"/>
      <w:marTop w:val="0"/>
      <w:marBottom w:val="0"/>
      <w:divBdr>
        <w:top w:val="none" w:sz="0" w:space="0" w:color="auto"/>
        <w:left w:val="none" w:sz="0" w:space="0" w:color="auto"/>
        <w:bottom w:val="none" w:sz="0" w:space="0" w:color="auto"/>
        <w:right w:val="none" w:sz="0" w:space="0" w:color="auto"/>
      </w:divBdr>
    </w:div>
    <w:div w:id="1079012748">
      <w:bodyDiv w:val="1"/>
      <w:marLeft w:val="0"/>
      <w:marRight w:val="0"/>
      <w:marTop w:val="0"/>
      <w:marBottom w:val="0"/>
      <w:divBdr>
        <w:top w:val="none" w:sz="0" w:space="0" w:color="auto"/>
        <w:left w:val="none" w:sz="0" w:space="0" w:color="auto"/>
        <w:bottom w:val="none" w:sz="0" w:space="0" w:color="auto"/>
        <w:right w:val="none" w:sz="0" w:space="0" w:color="auto"/>
      </w:divBdr>
      <w:divsChild>
        <w:div w:id="4657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378059">
      <w:marLeft w:val="0"/>
      <w:marRight w:val="0"/>
      <w:marTop w:val="0"/>
      <w:marBottom w:val="0"/>
      <w:divBdr>
        <w:top w:val="none" w:sz="0" w:space="0" w:color="auto"/>
        <w:left w:val="none" w:sz="0" w:space="0" w:color="auto"/>
        <w:bottom w:val="none" w:sz="0" w:space="0" w:color="auto"/>
        <w:right w:val="none" w:sz="0" w:space="0" w:color="auto"/>
      </w:divBdr>
      <w:divsChild>
        <w:div w:id="1262378067">
          <w:marLeft w:val="0"/>
          <w:marRight w:val="0"/>
          <w:marTop w:val="0"/>
          <w:marBottom w:val="0"/>
          <w:divBdr>
            <w:top w:val="none" w:sz="0" w:space="0" w:color="auto"/>
            <w:left w:val="none" w:sz="0" w:space="0" w:color="auto"/>
            <w:bottom w:val="none" w:sz="0" w:space="0" w:color="auto"/>
            <w:right w:val="none" w:sz="0" w:space="0" w:color="auto"/>
          </w:divBdr>
          <w:divsChild>
            <w:div w:id="1262378054">
              <w:marLeft w:val="0"/>
              <w:marRight w:val="0"/>
              <w:marTop w:val="0"/>
              <w:marBottom w:val="0"/>
              <w:divBdr>
                <w:top w:val="none" w:sz="0" w:space="0" w:color="auto"/>
                <w:left w:val="none" w:sz="0" w:space="0" w:color="auto"/>
                <w:bottom w:val="none" w:sz="0" w:space="0" w:color="auto"/>
                <w:right w:val="none" w:sz="0" w:space="0" w:color="auto"/>
              </w:divBdr>
            </w:div>
            <w:div w:id="1262378062">
              <w:marLeft w:val="0"/>
              <w:marRight w:val="0"/>
              <w:marTop w:val="0"/>
              <w:marBottom w:val="0"/>
              <w:divBdr>
                <w:top w:val="none" w:sz="0" w:space="0" w:color="auto"/>
                <w:left w:val="none" w:sz="0" w:space="0" w:color="auto"/>
                <w:bottom w:val="none" w:sz="0" w:space="0" w:color="auto"/>
                <w:right w:val="none" w:sz="0" w:space="0" w:color="auto"/>
              </w:divBdr>
            </w:div>
          </w:divsChild>
        </w:div>
        <w:div w:id="1262378093">
          <w:marLeft w:val="0"/>
          <w:marRight w:val="0"/>
          <w:marTop w:val="0"/>
          <w:marBottom w:val="0"/>
          <w:divBdr>
            <w:top w:val="none" w:sz="0" w:space="0" w:color="auto"/>
            <w:left w:val="none" w:sz="0" w:space="0" w:color="auto"/>
            <w:bottom w:val="none" w:sz="0" w:space="0" w:color="auto"/>
            <w:right w:val="none" w:sz="0" w:space="0" w:color="auto"/>
          </w:divBdr>
          <w:divsChild>
            <w:div w:id="1262378058">
              <w:marLeft w:val="0"/>
              <w:marRight w:val="0"/>
              <w:marTop w:val="0"/>
              <w:marBottom w:val="0"/>
              <w:divBdr>
                <w:top w:val="none" w:sz="0" w:space="0" w:color="auto"/>
                <w:left w:val="none" w:sz="0" w:space="0" w:color="auto"/>
                <w:bottom w:val="none" w:sz="0" w:space="0" w:color="auto"/>
                <w:right w:val="none" w:sz="0" w:space="0" w:color="auto"/>
              </w:divBdr>
            </w:div>
            <w:div w:id="1262378065">
              <w:marLeft w:val="0"/>
              <w:marRight w:val="0"/>
              <w:marTop w:val="0"/>
              <w:marBottom w:val="0"/>
              <w:divBdr>
                <w:top w:val="none" w:sz="0" w:space="0" w:color="auto"/>
                <w:left w:val="none" w:sz="0" w:space="0" w:color="auto"/>
                <w:bottom w:val="none" w:sz="0" w:space="0" w:color="auto"/>
                <w:right w:val="none" w:sz="0" w:space="0" w:color="auto"/>
              </w:divBdr>
            </w:div>
            <w:div w:id="1262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0">
      <w:marLeft w:val="0"/>
      <w:marRight w:val="0"/>
      <w:marTop w:val="0"/>
      <w:marBottom w:val="0"/>
      <w:divBdr>
        <w:top w:val="none" w:sz="0" w:space="0" w:color="auto"/>
        <w:left w:val="none" w:sz="0" w:space="0" w:color="auto"/>
        <w:bottom w:val="none" w:sz="0" w:space="0" w:color="auto"/>
        <w:right w:val="none" w:sz="0" w:space="0" w:color="auto"/>
      </w:divBdr>
    </w:div>
    <w:div w:id="1262378064">
      <w:marLeft w:val="0"/>
      <w:marRight w:val="0"/>
      <w:marTop w:val="0"/>
      <w:marBottom w:val="0"/>
      <w:divBdr>
        <w:top w:val="none" w:sz="0" w:space="0" w:color="auto"/>
        <w:left w:val="none" w:sz="0" w:space="0" w:color="auto"/>
        <w:bottom w:val="none" w:sz="0" w:space="0" w:color="auto"/>
        <w:right w:val="none" w:sz="0" w:space="0" w:color="auto"/>
      </w:divBdr>
      <w:divsChild>
        <w:div w:id="1262378057">
          <w:marLeft w:val="0"/>
          <w:marRight w:val="0"/>
          <w:marTop w:val="0"/>
          <w:marBottom w:val="0"/>
          <w:divBdr>
            <w:top w:val="none" w:sz="0" w:space="0" w:color="auto"/>
            <w:left w:val="none" w:sz="0" w:space="0" w:color="auto"/>
            <w:bottom w:val="none" w:sz="0" w:space="0" w:color="auto"/>
            <w:right w:val="none" w:sz="0" w:space="0" w:color="auto"/>
          </w:divBdr>
          <w:divsChild>
            <w:div w:id="1262378055">
              <w:marLeft w:val="0"/>
              <w:marRight w:val="0"/>
              <w:marTop w:val="0"/>
              <w:marBottom w:val="0"/>
              <w:divBdr>
                <w:top w:val="none" w:sz="0" w:space="0" w:color="auto"/>
                <w:left w:val="none" w:sz="0" w:space="0" w:color="auto"/>
                <w:bottom w:val="none" w:sz="0" w:space="0" w:color="auto"/>
                <w:right w:val="none" w:sz="0" w:space="0" w:color="auto"/>
              </w:divBdr>
            </w:div>
            <w:div w:id="1262378056">
              <w:marLeft w:val="0"/>
              <w:marRight w:val="0"/>
              <w:marTop w:val="0"/>
              <w:marBottom w:val="0"/>
              <w:divBdr>
                <w:top w:val="none" w:sz="0" w:space="0" w:color="auto"/>
                <w:left w:val="none" w:sz="0" w:space="0" w:color="auto"/>
                <w:bottom w:val="none" w:sz="0" w:space="0" w:color="auto"/>
                <w:right w:val="none" w:sz="0" w:space="0" w:color="auto"/>
              </w:divBdr>
            </w:div>
          </w:divsChild>
        </w:div>
        <w:div w:id="1262378094">
          <w:marLeft w:val="0"/>
          <w:marRight w:val="0"/>
          <w:marTop w:val="0"/>
          <w:marBottom w:val="0"/>
          <w:divBdr>
            <w:top w:val="none" w:sz="0" w:space="0" w:color="auto"/>
            <w:left w:val="none" w:sz="0" w:space="0" w:color="auto"/>
            <w:bottom w:val="none" w:sz="0" w:space="0" w:color="auto"/>
            <w:right w:val="none" w:sz="0" w:space="0" w:color="auto"/>
          </w:divBdr>
          <w:divsChild>
            <w:div w:id="1262378061">
              <w:marLeft w:val="0"/>
              <w:marRight w:val="0"/>
              <w:marTop w:val="0"/>
              <w:marBottom w:val="0"/>
              <w:divBdr>
                <w:top w:val="none" w:sz="0" w:space="0" w:color="auto"/>
                <w:left w:val="none" w:sz="0" w:space="0" w:color="auto"/>
                <w:bottom w:val="none" w:sz="0" w:space="0" w:color="auto"/>
                <w:right w:val="none" w:sz="0" w:space="0" w:color="auto"/>
              </w:divBdr>
            </w:div>
            <w:div w:id="1262378063">
              <w:marLeft w:val="0"/>
              <w:marRight w:val="0"/>
              <w:marTop w:val="0"/>
              <w:marBottom w:val="0"/>
              <w:divBdr>
                <w:top w:val="none" w:sz="0" w:space="0" w:color="auto"/>
                <w:left w:val="none" w:sz="0" w:space="0" w:color="auto"/>
                <w:bottom w:val="none" w:sz="0" w:space="0" w:color="auto"/>
                <w:right w:val="none" w:sz="0" w:space="0" w:color="auto"/>
              </w:divBdr>
            </w:div>
            <w:div w:id="1262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9">
      <w:marLeft w:val="0"/>
      <w:marRight w:val="0"/>
      <w:marTop w:val="0"/>
      <w:marBottom w:val="0"/>
      <w:divBdr>
        <w:top w:val="none" w:sz="0" w:space="0" w:color="auto"/>
        <w:left w:val="none" w:sz="0" w:space="0" w:color="auto"/>
        <w:bottom w:val="none" w:sz="0" w:space="0" w:color="auto"/>
        <w:right w:val="none" w:sz="0" w:space="0" w:color="auto"/>
      </w:divBdr>
      <w:divsChild>
        <w:div w:id="1262378079">
          <w:marLeft w:val="0"/>
          <w:marRight w:val="0"/>
          <w:marTop w:val="0"/>
          <w:marBottom w:val="0"/>
          <w:divBdr>
            <w:top w:val="none" w:sz="0" w:space="0" w:color="auto"/>
            <w:left w:val="none" w:sz="0" w:space="0" w:color="auto"/>
            <w:bottom w:val="none" w:sz="0" w:space="0" w:color="auto"/>
            <w:right w:val="none" w:sz="0" w:space="0" w:color="auto"/>
          </w:divBdr>
        </w:div>
        <w:div w:id="1262378085">
          <w:marLeft w:val="0"/>
          <w:marRight w:val="0"/>
          <w:marTop w:val="0"/>
          <w:marBottom w:val="0"/>
          <w:divBdr>
            <w:top w:val="none" w:sz="0" w:space="0" w:color="auto"/>
            <w:left w:val="none" w:sz="0" w:space="0" w:color="auto"/>
            <w:bottom w:val="none" w:sz="0" w:space="0" w:color="auto"/>
            <w:right w:val="none" w:sz="0" w:space="0" w:color="auto"/>
          </w:divBdr>
          <w:divsChild>
            <w:div w:id="1262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71">
      <w:marLeft w:val="0"/>
      <w:marRight w:val="0"/>
      <w:marTop w:val="0"/>
      <w:marBottom w:val="0"/>
      <w:divBdr>
        <w:top w:val="none" w:sz="0" w:space="0" w:color="auto"/>
        <w:left w:val="none" w:sz="0" w:space="0" w:color="auto"/>
        <w:bottom w:val="none" w:sz="0" w:space="0" w:color="auto"/>
        <w:right w:val="none" w:sz="0" w:space="0" w:color="auto"/>
      </w:divBdr>
    </w:div>
    <w:div w:id="1262378073">
      <w:marLeft w:val="0"/>
      <w:marRight w:val="0"/>
      <w:marTop w:val="0"/>
      <w:marBottom w:val="0"/>
      <w:divBdr>
        <w:top w:val="none" w:sz="0" w:space="0" w:color="auto"/>
        <w:left w:val="none" w:sz="0" w:space="0" w:color="auto"/>
        <w:bottom w:val="none" w:sz="0" w:space="0" w:color="auto"/>
        <w:right w:val="none" w:sz="0" w:space="0" w:color="auto"/>
      </w:divBdr>
    </w:div>
    <w:div w:id="1262378074">
      <w:marLeft w:val="0"/>
      <w:marRight w:val="0"/>
      <w:marTop w:val="0"/>
      <w:marBottom w:val="0"/>
      <w:divBdr>
        <w:top w:val="none" w:sz="0" w:space="0" w:color="auto"/>
        <w:left w:val="none" w:sz="0" w:space="0" w:color="auto"/>
        <w:bottom w:val="none" w:sz="0" w:space="0" w:color="auto"/>
        <w:right w:val="none" w:sz="0" w:space="0" w:color="auto"/>
      </w:divBdr>
    </w:div>
    <w:div w:id="1262378075">
      <w:marLeft w:val="0"/>
      <w:marRight w:val="0"/>
      <w:marTop w:val="0"/>
      <w:marBottom w:val="0"/>
      <w:divBdr>
        <w:top w:val="none" w:sz="0" w:space="0" w:color="auto"/>
        <w:left w:val="none" w:sz="0" w:space="0" w:color="auto"/>
        <w:bottom w:val="none" w:sz="0" w:space="0" w:color="auto"/>
        <w:right w:val="none" w:sz="0" w:space="0" w:color="auto"/>
      </w:divBdr>
    </w:div>
    <w:div w:id="1262378080">
      <w:marLeft w:val="0"/>
      <w:marRight w:val="0"/>
      <w:marTop w:val="0"/>
      <w:marBottom w:val="0"/>
      <w:divBdr>
        <w:top w:val="none" w:sz="0" w:space="0" w:color="auto"/>
        <w:left w:val="none" w:sz="0" w:space="0" w:color="auto"/>
        <w:bottom w:val="none" w:sz="0" w:space="0" w:color="auto"/>
        <w:right w:val="none" w:sz="0" w:space="0" w:color="auto"/>
      </w:divBdr>
    </w:div>
    <w:div w:id="1262378086">
      <w:marLeft w:val="0"/>
      <w:marRight w:val="0"/>
      <w:marTop w:val="0"/>
      <w:marBottom w:val="0"/>
      <w:divBdr>
        <w:top w:val="none" w:sz="0" w:space="0" w:color="auto"/>
        <w:left w:val="none" w:sz="0" w:space="0" w:color="auto"/>
        <w:bottom w:val="none" w:sz="0" w:space="0" w:color="auto"/>
        <w:right w:val="none" w:sz="0" w:space="0" w:color="auto"/>
      </w:divBdr>
    </w:div>
    <w:div w:id="1262378087">
      <w:marLeft w:val="0"/>
      <w:marRight w:val="0"/>
      <w:marTop w:val="0"/>
      <w:marBottom w:val="0"/>
      <w:divBdr>
        <w:top w:val="none" w:sz="0" w:space="0" w:color="auto"/>
        <w:left w:val="none" w:sz="0" w:space="0" w:color="auto"/>
        <w:bottom w:val="none" w:sz="0" w:space="0" w:color="auto"/>
        <w:right w:val="none" w:sz="0" w:space="0" w:color="auto"/>
      </w:divBdr>
      <w:divsChild>
        <w:div w:id="1262378070">
          <w:marLeft w:val="0"/>
          <w:marRight w:val="0"/>
          <w:marTop w:val="0"/>
          <w:marBottom w:val="0"/>
          <w:divBdr>
            <w:top w:val="none" w:sz="0" w:space="0" w:color="auto"/>
            <w:left w:val="none" w:sz="0" w:space="0" w:color="auto"/>
            <w:bottom w:val="none" w:sz="0" w:space="0" w:color="auto"/>
            <w:right w:val="none" w:sz="0" w:space="0" w:color="auto"/>
          </w:divBdr>
          <w:divsChild>
            <w:div w:id="1262378078">
              <w:marLeft w:val="0"/>
              <w:marRight w:val="0"/>
              <w:marTop w:val="0"/>
              <w:marBottom w:val="0"/>
              <w:divBdr>
                <w:top w:val="none" w:sz="0" w:space="0" w:color="auto"/>
                <w:left w:val="none" w:sz="0" w:space="0" w:color="auto"/>
                <w:bottom w:val="none" w:sz="0" w:space="0" w:color="auto"/>
                <w:right w:val="none" w:sz="0" w:space="0" w:color="auto"/>
              </w:divBdr>
            </w:div>
          </w:divsChild>
        </w:div>
        <w:div w:id="1262378072">
          <w:marLeft w:val="0"/>
          <w:marRight w:val="0"/>
          <w:marTop w:val="0"/>
          <w:marBottom w:val="0"/>
          <w:divBdr>
            <w:top w:val="none" w:sz="0" w:space="0" w:color="auto"/>
            <w:left w:val="none" w:sz="0" w:space="0" w:color="auto"/>
            <w:bottom w:val="none" w:sz="0" w:space="0" w:color="auto"/>
            <w:right w:val="none" w:sz="0" w:space="0" w:color="auto"/>
          </w:divBdr>
        </w:div>
      </w:divsChild>
    </w:div>
    <w:div w:id="1262378088">
      <w:marLeft w:val="0"/>
      <w:marRight w:val="0"/>
      <w:marTop w:val="0"/>
      <w:marBottom w:val="0"/>
      <w:divBdr>
        <w:top w:val="none" w:sz="0" w:space="0" w:color="auto"/>
        <w:left w:val="none" w:sz="0" w:space="0" w:color="auto"/>
        <w:bottom w:val="none" w:sz="0" w:space="0" w:color="auto"/>
        <w:right w:val="none" w:sz="0" w:space="0" w:color="auto"/>
      </w:divBdr>
    </w:div>
    <w:div w:id="1262378089">
      <w:marLeft w:val="0"/>
      <w:marRight w:val="0"/>
      <w:marTop w:val="0"/>
      <w:marBottom w:val="0"/>
      <w:divBdr>
        <w:top w:val="none" w:sz="0" w:space="0" w:color="auto"/>
        <w:left w:val="none" w:sz="0" w:space="0" w:color="auto"/>
        <w:bottom w:val="none" w:sz="0" w:space="0" w:color="auto"/>
        <w:right w:val="none" w:sz="0" w:space="0" w:color="auto"/>
      </w:divBdr>
      <w:divsChild>
        <w:div w:id="1262378084">
          <w:marLeft w:val="0"/>
          <w:marRight w:val="0"/>
          <w:marTop w:val="0"/>
          <w:marBottom w:val="300"/>
          <w:divBdr>
            <w:top w:val="single" w:sz="2" w:space="0" w:color="D4D4D4"/>
            <w:left w:val="single" w:sz="2" w:space="0" w:color="D4D4D4"/>
            <w:bottom w:val="single" w:sz="6" w:space="0" w:color="D4D4D4"/>
            <w:right w:val="single" w:sz="2" w:space="0" w:color="D4D4D4"/>
          </w:divBdr>
        </w:div>
        <w:div w:id="1262378090">
          <w:marLeft w:val="0"/>
          <w:marRight w:val="0"/>
          <w:marTop w:val="0"/>
          <w:marBottom w:val="0"/>
          <w:divBdr>
            <w:top w:val="none" w:sz="0" w:space="0" w:color="auto"/>
            <w:left w:val="none" w:sz="0" w:space="0" w:color="auto"/>
            <w:bottom w:val="none" w:sz="0" w:space="0" w:color="auto"/>
            <w:right w:val="none" w:sz="0" w:space="0" w:color="auto"/>
          </w:divBdr>
          <w:divsChild>
            <w:div w:id="1262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1">
      <w:marLeft w:val="0"/>
      <w:marRight w:val="0"/>
      <w:marTop w:val="0"/>
      <w:marBottom w:val="0"/>
      <w:divBdr>
        <w:top w:val="none" w:sz="0" w:space="0" w:color="auto"/>
        <w:left w:val="none" w:sz="0" w:space="0" w:color="auto"/>
        <w:bottom w:val="none" w:sz="0" w:space="0" w:color="auto"/>
        <w:right w:val="none" w:sz="0" w:space="0" w:color="auto"/>
      </w:divBdr>
      <w:divsChild>
        <w:div w:id="1262378081">
          <w:marLeft w:val="0"/>
          <w:marRight w:val="0"/>
          <w:marTop w:val="0"/>
          <w:marBottom w:val="250"/>
          <w:divBdr>
            <w:top w:val="single" w:sz="2" w:space="0" w:color="D4D4D4"/>
            <w:left w:val="single" w:sz="2" w:space="0" w:color="D4D4D4"/>
            <w:bottom w:val="single" w:sz="4" w:space="0" w:color="D4D4D4"/>
            <w:right w:val="single" w:sz="2" w:space="0" w:color="D4D4D4"/>
          </w:divBdr>
        </w:div>
        <w:div w:id="1262378082">
          <w:marLeft w:val="0"/>
          <w:marRight w:val="0"/>
          <w:marTop w:val="0"/>
          <w:marBottom w:val="0"/>
          <w:divBdr>
            <w:top w:val="none" w:sz="0" w:space="0" w:color="auto"/>
            <w:left w:val="none" w:sz="0" w:space="0" w:color="auto"/>
            <w:bottom w:val="none" w:sz="0" w:space="0" w:color="auto"/>
            <w:right w:val="none" w:sz="0" w:space="0" w:color="auto"/>
          </w:divBdr>
          <w:divsChild>
            <w:div w:id="12623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2">
      <w:marLeft w:val="0"/>
      <w:marRight w:val="0"/>
      <w:marTop w:val="0"/>
      <w:marBottom w:val="0"/>
      <w:divBdr>
        <w:top w:val="none" w:sz="0" w:space="0" w:color="auto"/>
        <w:left w:val="none" w:sz="0" w:space="0" w:color="auto"/>
        <w:bottom w:val="none" w:sz="0" w:space="0" w:color="auto"/>
        <w:right w:val="none" w:sz="0" w:space="0" w:color="auto"/>
      </w:divBdr>
    </w:div>
    <w:div w:id="1636907721">
      <w:bodyDiv w:val="1"/>
      <w:marLeft w:val="0"/>
      <w:marRight w:val="0"/>
      <w:marTop w:val="0"/>
      <w:marBottom w:val="0"/>
      <w:divBdr>
        <w:top w:val="none" w:sz="0" w:space="0" w:color="auto"/>
        <w:left w:val="none" w:sz="0" w:space="0" w:color="auto"/>
        <w:bottom w:val="none" w:sz="0" w:space="0" w:color="auto"/>
        <w:right w:val="none" w:sz="0" w:space="0" w:color="auto"/>
      </w:divBdr>
      <w:divsChild>
        <w:div w:id="409156547">
          <w:marLeft w:val="0"/>
          <w:marRight w:val="0"/>
          <w:marTop w:val="0"/>
          <w:marBottom w:val="0"/>
          <w:divBdr>
            <w:top w:val="none" w:sz="0" w:space="0" w:color="auto"/>
            <w:left w:val="none" w:sz="0" w:space="0" w:color="auto"/>
            <w:bottom w:val="none" w:sz="0" w:space="0" w:color="auto"/>
            <w:right w:val="none" w:sz="0" w:space="0" w:color="auto"/>
          </w:divBdr>
        </w:div>
        <w:div w:id="1281104943">
          <w:marLeft w:val="0"/>
          <w:marRight w:val="0"/>
          <w:marTop w:val="0"/>
          <w:marBottom w:val="0"/>
          <w:divBdr>
            <w:top w:val="none" w:sz="0" w:space="0" w:color="auto"/>
            <w:left w:val="none" w:sz="0" w:space="0" w:color="auto"/>
            <w:bottom w:val="none" w:sz="0" w:space="0" w:color="auto"/>
            <w:right w:val="none" w:sz="0" w:space="0" w:color="auto"/>
          </w:divBdr>
          <w:divsChild>
            <w:div w:id="202446271">
              <w:marLeft w:val="0"/>
              <w:marRight w:val="0"/>
              <w:marTop w:val="0"/>
              <w:marBottom w:val="0"/>
              <w:divBdr>
                <w:top w:val="none" w:sz="0" w:space="0" w:color="auto"/>
                <w:left w:val="none" w:sz="0" w:space="0" w:color="auto"/>
                <w:bottom w:val="none" w:sz="0" w:space="0" w:color="auto"/>
                <w:right w:val="none" w:sz="0" w:space="0" w:color="auto"/>
              </w:divBdr>
              <w:divsChild>
                <w:div w:id="6752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4875">
          <w:marLeft w:val="0"/>
          <w:marRight w:val="0"/>
          <w:marTop w:val="0"/>
          <w:marBottom w:val="0"/>
          <w:divBdr>
            <w:top w:val="none" w:sz="0" w:space="0" w:color="auto"/>
            <w:left w:val="none" w:sz="0" w:space="0" w:color="auto"/>
            <w:bottom w:val="none" w:sz="0" w:space="0" w:color="auto"/>
            <w:right w:val="none" w:sz="0" w:space="0" w:color="auto"/>
          </w:divBdr>
          <w:divsChild>
            <w:div w:id="147984127">
              <w:marLeft w:val="0"/>
              <w:marRight w:val="0"/>
              <w:marTop w:val="0"/>
              <w:marBottom w:val="0"/>
              <w:divBdr>
                <w:top w:val="none" w:sz="0" w:space="0" w:color="auto"/>
                <w:left w:val="none" w:sz="0" w:space="0" w:color="auto"/>
                <w:bottom w:val="none" w:sz="0" w:space="0" w:color="auto"/>
                <w:right w:val="none" w:sz="0" w:space="0" w:color="auto"/>
              </w:divBdr>
              <w:divsChild>
                <w:div w:id="1502889271">
                  <w:marLeft w:val="0"/>
                  <w:marRight w:val="0"/>
                  <w:marTop w:val="0"/>
                  <w:marBottom w:val="0"/>
                  <w:divBdr>
                    <w:top w:val="none" w:sz="0" w:space="0" w:color="auto"/>
                    <w:left w:val="none" w:sz="0" w:space="0" w:color="auto"/>
                    <w:bottom w:val="none" w:sz="0" w:space="0" w:color="auto"/>
                    <w:right w:val="none" w:sz="0" w:space="0" w:color="auto"/>
                  </w:divBdr>
                  <w:divsChild>
                    <w:div w:id="1808232938">
                      <w:marLeft w:val="0"/>
                      <w:marRight w:val="0"/>
                      <w:marTop w:val="0"/>
                      <w:marBottom w:val="0"/>
                      <w:divBdr>
                        <w:top w:val="none" w:sz="0" w:space="0" w:color="auto"/>
                        <w:left w:val="none" w:sz="0" w:space="0" w:color="auto"/>
                        <w:bottom w:val="none" w:sz="0" w:space="0" w:color="auto"/>
                        <w:right w:val="none" w:sz="0" w:space="0" w:color="auto"/>
                      </w:divBdr>
                    </w:div>
                  </w:divsChild>
                </w:div>
                <w:div w:id="1079324906">
                  <w:marLeft w:val="0"/>
                  <w:marRight w:val="0"/>
                  <w:marTop w:val="0"/>
                  <w:marBottom w:val="0"/>
                  <w:divBdr>
                    <w:top w:val="none" w:sz="0" w:space="0" w:color="auto"/>
                    <w:left w:val="none" w:sz="0" w:space="0" w:color="auto"/>
                    <w:bottom w:val="none" w:sz="0" w:space="0" w:color="auto"/>
                    <w:right w:val="none" w:sz="0" w:space="0" w:color="auto"/>
                  </w:divBdr>
                  <w:divsChild>
                    <w:div w:id="1372925714">
                      <w:marLeft w:val="0"/>
                      <w:marRight w:val="0"/>
                      <w:marTop w:val="0"/>
                      <w:marBottom w:val="0"/>
                      <w:divBdr>
                        <w:top w:val="none" w:sz="0" w:space="0" w:color="auto"/>
                        <w:left w:val="none" w:sz="0" w:space="0" w:color="auto"/>
                        <w:bottom w:val="none" w:sz="0" w:space="0" w:color="auto"/>
                        <w:right w:val="none" w:sz="0" w:space="0" w:color="auto"/>
                      </w:divBdr>
                      <w:divsChild>
                        <w:div w:id="530384069">
                          <w:marLeft w:val="0"/>
                          <w:marRight w:val="0"/>
                          <w:marTop w:val="0"/>
                          <w:marBottom w:val="0"/>
                          <w:divBdr>
                            <w:top w:val="none" w:sz="0" w:space="0" w:color="auto"/>
                            <w:left w:val="none" w:sz="0" w:space="0" w:color="auto"/>
                            <w:bottom w:val="none" w:sz="0" w:space="0" w:color="auto"/>
                            <w:right w:val="none" w:sz="0" w:space="0" w:color="auto"/>
                          </w:divBdr>
                        </w:div>
                      </w:divsChild>
                    </w:div>
                    <w:div w:id="188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515">
          <w:marLeft w:val="0"/>
          <w:marRight w:val="0"/>
          <w:marTop w:val="0"/>
          <w:marBottom w:val="0"/>
          <w:divBdr>
            <w:top w:val="none" w:sz="0" w:space="0" w:color="auto"/>
            <w:left w:val="none" w:sz="0" w:space="0" w:color="auto"/>
            <w:bottom w:val="none" w:sz="0" w:space="0" w:color="auto"/>
            <w:right w:val="none" w:sz="0" w:space="0" w:color="auto"/>
          </w:divBdr>
          <w:divsChild>
            <w:div w:id="997877065">
              <w:marLeft w:val="0"/>
              <w:marRight w:val="0"/>
              <w:marTop w:val="0"/>
              <w:marBottom w:val="0"/>
              <w:divBdr>
                <w:top w:val="none" w:sz="0" w:space="0" w:color="auto"/>
                <w:left w:val="none" w:sz="0" w:space="0" w:color="auto"/>
                <w:bottom w:val="none" w:sz="0" w:space="0" w:color="auto"/>
                <w:right w:val="none" w:sz="0" w:space="0" w:color="auto"/>
              </w:divBdr>
              <w:divsChild>
                <w:div w:id="441725122">
                  <w:marLeft w:val="0"/>
                  <w:marRight w:val="0"/>
                  <w:marTop w:val="0"/>
                  <w:marBottom w:val="0"/>
                  <w:divBdr>
                    <w:top w:val="none" w:sz="0" w:space="0" w:color="auto"/>
                    <w:left w:val="none" w:sz="0" w:space="0" w:color="auto"/>
                    <w:bottom w:val="none" w:sz="0" w:space="0" w:color="auto"/>
                    <w:right w:val="none" w:sz="0" w:space="0" w:color="auto"/>
                  </w:divBdr>
                  <w:divsChild>
                    <w:div w:id="1321349121">
                      <w:marLeft w:val="0"/>
                      <w:marRight w:val="0"/>
                      <w:marTop w:val="0"/>
                      <w:marBottom w:val="0"/>
                      <w:divBdr>
                        <w:top w:val="none" w:sz="0" w:space="0" w:color="auto"/>
                        <w:left w:val="none" w:sz="0" w:space="0" w:color="auto"/>
                        <w:bottom w:val="none" w:sz="0" w:space="0" w:color="auto"/>
                        <w:right w:val="none" w:sz="0" w:space="0" w:color="auto"/>
                      </w:divBdr>
                      <w:divsChild>
                        <w:div w:id="634872157">
                          <w:marLeft w:val="0"/>
                          <w:marRight w:val="0"/>
                          <w:marTop w:val="0"/>
                          <w:marBottom w:val="0"/>
                          <w:divBdr>
                            <w:top w:val="none" w:sz="0" w:space="0" w:color="auto"/>
                            <w:left w:val="none" w:sz="0" w:space="0" w:color="auto"/>
                            <w:bottom w:val="none" w:sz="0" w:space="0" w:color="auto"/>
                            <w:right w:val="none" w:sz="0" w:space="0" w:color="auto"/>
                          </w:divBdr>
                          <w:divsChild>
                            <w:div w:id="354814799">
                              <w:marLeft w:val="0"/>
                              <w:marRight w:val="0"/>
                              <w:marTop w:val="0"/>
                              <w:marBottom w:val="0"/>
                              <w:divBdr>
                                <w:top w:val="none" w:sz="0" w:space="0" w:color="auto"/>
                                <w:left w:val="none" w:sz="0" w:space="0" w:color="auto"/>
                                <w:bottom w:val="none" w:sz="0" w:space="0" w:color="auto"/>
                                <w:right w:val="none" w:sz="0" w:space="0" w:color="auto"/>
                              </w:divBdr>
                            </w:div>
                            <w:div w:id="15289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9518">
                  <w:marLeft w:val="0"/>
                  <w:marRight w:val="0"/>
                  <w:marTop w:val="0"/>
                  <w:marBottom w:val="0"/>
                  <w:divBdr>
                    <w:top w:val="none" w:sz="0" w:space="0" w:color="auto"/>
                    <w:left w:val="none" w:sz="0" w:space="0" w:color="auto"/>
                    <w:bottom w:val="none" w:sz="0" w:space="0" w:color="auto"/>
                    <w:right w:val="none" w:sz="0" w:space="0" w:color="auto"/>
                  </w:divBdr>
                  <w:divsChild>
                    <w:div w:id="1489129803">
                      <w:marLeft w:val="0"/>
                      <w:marRight w:val="0"/>
                      <w:marTop w:val="0"/>
                      <w:marBottom w:val="0"/>
                      <w:divBdr>
                        <w:top w:val="none" w:sz="0" w:space="0" w:color="auto"/>
                        <w:left w:val="none" w:sz="0" w:space="0" w:color="auto"/>
                        <w:bottom w:val="none" w:sz="0" w:space="0" w:color="auto"/>
                        <w:right w:val="none" w:sz="0" w:space="0" w:color="auto"/>
                      </w:divBdr>
                    </w:div>
                  </w:divsChild>
                </w:div>
                <w:div w:id="2057046383">
                  <w:marLeft w:val="0"/>
                  <w:marRight w:val="0"/>
                  <w:marTop w:val="0"/>
                  <w:marBottom w:val="0"/>
                  <w:divBdr>
                    <w:top w:val="none" w:sz="0" w:space="0" w:color="auto"/>
                    <w:left w:val="none" w:sz="0" w:space="0" w:color="auto"/>
                    <w:bottom w:val="none" w:sz="0" w:space="0" w:color="auto"/>
                    <w:right w:val="none" w:sz="0" w:space="0" w:color="auto"/>
                  </w:divBdr>
                </w:div>
                <w:div w:id="2018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2953">
          <w:marLeft w:val="0"/>
          <w:marRight w:val="0"/>
          <w:marTop w:val="0"/>
          <w:marBottom w:val="0"/>
          <w:divBdr>
            <w:top w:val="none" w:sz="0" w:space="0" w:color="auto"/>
            <w:left w:val="none" w:sz="0" w:space="0" w:color="auto"/>
            <w:bottom w:val="none" w:sz="0" w:space="0" w:color="auto"/>
            <w:right w:val="none" w:sz="0" w:space="0" w:color="auto"/>
          </w:divBdr>
          <w:divsChild>
            <w:div w:id="271398610">
              <w:marLeft w:val="0"/>
              <w:marRight w:val="0"/>
              <w:marTop w:val="0"/>
              <w:marBottom w:val="0"/>
              <w:divBdr>
                <w:top w:val="none" w:sz="0" w:space="0" w:color="auto"/>
                <w:left w:val="none" w:sz="0" w:space="0" w:color="auto"/>
                <w:bottom w:val="none" w:sz="0" w:space="0" w:color="auto"/>
                <w:right w:val="none" w:sz="0" w:space="0" w:color="auto"/>
              </w:divBdr>
              <w:divsChild>
                <w:div w:id="166215478">
                  <w:marLeft w:val="0"/>
                  <w:marRight w:val="0"/>
                  <w:marTop w:val="0"/>
                  <w:marBottom w:val="0"/>
                  <w:divBdr>
                    <w:top w:val="none" w:sz="0" w:space="0" w:color="auto"/>
                    <w:left w:val="none" w:sz="0" w:space="0" w:color="auto"/>
                    <w:bottom w:val="none" w:sz="0" w:space="0" w:color="auto"/>
                    <w:right w:val="none" w:sz="0" w:space="0" w:color="auto"/>
                  </w:divBdr>
                </w:div>
                <w:div w:id="889728207">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0863">
          <w:marLeft w:val="0"/>
          <w:marRight w:val="0"/>
          <w:marTop w:val="0"/>
          <w:marBottom w:val="0"/>
          <w:divBdr>
            <w:top w:val="none" w:sz="0" w:space="0" w:color="auto"/>
            <w:left w:val="none" w:sz="0" w:space="0" w:color="auto"/>
            <w:bottom w:val="none" w:sz="0" w:space="0" w:color="auto"/>
            <w:right w:val="none" w:sz="0" w:space="0" w:color="auto"/>
          </w:divBdr>
          <w:divsChild>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 w:id="1085692233">
          <w:marLeft w:val="0"/>
          <w:marRight w:val="0"/>
          <w:marTop w:val="0"/>
          <w:marBottom w:val="0"/>
          <w:divBdr>
            <w:top w:val="none" w:sz="0" w:space="0" w:color="auto"/>
            <w:left w:val="none" w:sz="0" w:space="0" w:color="auto"/>
            <w:bottom w:val="none" w:sz="0" w:space="0" w:color="auto"/>
            <w:right w:val="none" w:sz="0" w:space="0" w:color="auto"/>
          </w:divBdr>
          <w:divsChild>
            <w:div w:id="844711392">
              <w:marLeft w:val="0"/>
              <w:marRight w:val="0"/>
              <w:marTop w:val="0"/>
              <w:marBottom w:val="0"/>
              <w:divBdr>
                <w:top w:val="none" w:sz="0" w:space="0" w:color="auto"/>
                <w:left w:val="none" w:sz="0" w:space="0" w:color="auto"/>
                <w:bottom w:val="none" w:sz="0" w:space="0" w:color="auto"/>
                <w:right w:val="none" w:sz="0" w:space="0" w:color="auto"/>
              </w:divBdr>
              <w:divsChild>
                <w:div w:id="426729330">
                  <w:marLeft w:val="0"/>
                  <w:marRight w:val="0"/>
                  <w:marTop w:val="0"/>
                  <w:marBottom w:val="0"/>
                  <w:divBdr>
                    <w:top w:val="none" w:sz="0" w:space="0" w:color="auto"/>
                    <w:left w:val="none" w:sz="0" w:space="0" w:color="auto"/>
                    <w:bottom w:val="none" w:sz="0" w:space="0" w:color="auto"/>
                    <w:right w:val="none" w:sz="0" w:space="0" w:color="auto"/>
                  </w:divBdr>
                  <w:divsChild>
                    <w:div w:id="12557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9411">
      <w:bodyDiv w:val="1"/>
      <w:marLeft w:val="0"/>
      <w:marRight w:val="0"/>
      <w:marTop w:val="0"/>
      <w:marBottom w:val="0"/>
      <w:divBdr>
        <w:top w:val="none" w:sz="0" w:space="0" w:color="auto"/>
        <w:left w:val="none" w:sz="0" w:space="0" w:color="auto"/>
        <w:bottom w:val="none" w:sz="0" w:space="0" w:color="auto"/>
        <w:right w:val="none" w:sz="0" w:space="0" w:color="auto"/>
      </w:divBdr>
    </w:div>
    <w:div w:id="1752773465">
      <w:bodyDiv w:val="1"/>
      <w:marLeft w:val="0"/>
      <w:marRight w:val="0"/>
      <w:marTop w:val="0"/>
      <w:marBottom w:val="0"/>
      <w:divBdr>
        <w:top w:val="none" w:sz="0" w:space="0" w:color="auto"/>
        <w:left w:val="none" w:sz="0" w:space="0" w:color="auto"/>
        <w:bottom w:val="none" w:sz="0" w:space="0" w:color="auto"/>
        <w:right w:val="none" w:sz="0" w:space="0" w:color="auto"/>
      </w:divBdr>
      <w:divsChild>
        <w:div w:id="2144032864">
          <w:marLeft w:val="0"/>
          <w:marRight w:val="0"/>
          <w:marTop w:val="0"/>
          <w:marBottom w:val="0"/>
          <w:divBdr>
            <w:top w:val="none" w:sz="0" w:space="0" w:color="auto"/>
            <w:left w:val="none" w:sz="0" w:space="0" w:color="auto"/>
            <w:bottom w:val="none" w:sz="0" w:space="0" w:color="auto"/>
            <w:right w:val="none" w:sz="0" w:space="0" w:color="auto"/>
          </w:divBdr>
        </w:div>
        <w:div w:id="915170470">
          <w:marLeft w:val="0"/>
          <w:marRight w:val="0"/>
          <w:marTop w:val="0"/>
          <w:marBottom w:val="0"/>
          <w:divBdr>
            <w:top w:val="none" w:sz="0" w:space="0" w:color="auto"/>
            <w:left w:val="none" w:sz="0" w:space="0" w:color="auto"/>
            <w:bottom w:val="none" w:sz="0" w:space="0" w:color="auto"/>
            <w:right w:val="none" w:sz="0" w:space="0" w:color="auto"/>
          </w:divBdr>
          <w:divsChild>
            <w:div w:id="114297982">
              <w:marLeft w:val="0"/>
              <w:marRight w:val="0"/>
              <w:marTop w:val="0"/>
              <w:marBottom w:val="0"/>
              <w:divBdr>
                <w:top w:val="none" w:sz="0" w:space="0" w:color="auto"/>
                <w:left w:val="none" w:sz="0" w:space="0" w:color="auto"/>
                <w:bottom w:val="none" w:sz="0" w:space="0" w:color="auto"/>
                <w:right w:val="none" w:sz="0" w:space="0" w:color="auto"/>
              </w:divBdr>
              <w:divsChild>
                <w:div w:id="11304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4019">
          <w:marLeft w:val="0"/>
          <w:marRight w:val="0"/>
          <w:marTop w:val="0"/>
          <w:marBottom w:val="0"/>
          <w:divBdr>
            <w:top w:val="none" w:sz="0" w:space="0" w:color="auto"/>
            <w:left w:val="none" w:sz="0" w:space="0" w:color="auto"/>
            <w:bottom w:val="none" w:sz="0" w:space="0" w:color="auto"/>
            <w:right w:val="none" w:sz="0" w:space="0" w:color="auto"/>
          </w:divBdr>
          <w:divsChild>
            <w:div w:id="1644847988">
              <w:marLeft w:val="0"/>
              <w:marRight w:val="0"/>
              <w:marTop w:val="0"/>
              <w:marBottom w:val="0"/>
              <w:divBdr>
                <w:top w:val="none" w:sz="0" w:space="0" w:color="auto"/>
                <w:left w:val="none" w:sz="0" w:space="0" w:color="auto"/>
                <w:bottom w:val="none" w:sz="0" w:space="0" w:color="auto"/>
                <w:right w:val="none" w:sz="0" w:space="0" w:color="auto"/>
              </w:divBdr>
              <w:divsChild>
                <w:div w:id="1539666055">
                  <w:marLeft w:val="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
                  </w:divsChild>
                </w:div>
                <w:div w:id="491454703">
                  <w:marLeft w:val="0"/>
                  <w:marRight w:val="0"/>
                  <w:marTop w:val="0"/>
                  <w:marBottom w:val="0"/>
                  <w:divBdr>
                    <w:top w:val="none" w:sz="0" w:space="0" w:color="auto"/>
                    <w:left w:val="none" w:sz="0" w:space="0" w:color="auto"/>
                    <w:bottom w:val="none" w:sz="0" w:space="0" w:color="auto"/>
                    <w:right w:val="none" w:sz="0" w:space="0" w:color="auto"/>
                  </w:divBdr>
                  <w:divsChild>
                    <w:div w:id="1920208397">
                      <w:marLeft w:val="0"/>
                      <w:marRight w:val="0"/>
                      <w:marTop w:val="0"/>
                      <w:marBottom w:val="0"/>
                      <w:divBdr>
                        <w:top w:val="none" w:sz="0" w:space="0" w:color="auto"/>
                        <w:left w:val="none" w:sz="0" w:space="0" w:color="auto"/>
                        <w:bottom w:val="none" w:sz="0" w:space="0" w:color="auto"/>
                        <w:right w:val="none" w:sz="0" w:space="0" w:color="auto"/>
                      </w:divBdr>
                      <w:divsChild>
                        <w:div w:id="1205169532">
                          <w:marLeft w:val="0"/>
                          <w:marRight w:val="0"/>
                          <w:marTop w:val="0"/>
                          <w:marBottom w:val="0"/>
                          <w:divBdr>
                            <w:top w:val="none" w:sz="0" w:space="0" w:color="auto"/>
                            <w:left w:val="none" w:sz="0" w:space="0" w:color="auto"/>
                            <w:bottom w:val="none" w:sz="0" w:space="0" w:color="auto"/>
                            <w:right w:val="none" w:sz="0" w:space="0" w:color="auto"/>
                          </w:divBdr>
                        </w:div>
                      </w:divsChild>
                    </w:div>
                    <w:div w:id="371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1372">
          <w:marLeft w:val="0"/>
          <w:marRight w:val="0"/>
          <w:marTop w:val="0"/>
          <w:marBottom w:val="0"/>
          <w:divBdr>
            <w:top w:val="none" w:sz="0" w:space="0" w:color="auto"/>
            <w:left w:val="none" w:sz="0" w:space="0" w:color="auto"/>
            <w:bottom w:val="none" w:sz="0" w:space="0" w:color="auto"/>
            <w:right w:val="none" w:sz="0" w:space="0" w:color="auto"/>
          </w:divBdr>
          <w:divsChild>
            <w:div w:id="1391348485">
              <w:marLeft w:val="0"/>
              <w:marRight w:val="0"/>
              <w:marTop w:val="0"/>
              <w:marBottom w:val="0"/>
              <w:divBdr>
                <w:top w:val="none" w:sz="0" w:space="0" w:color="auto"/>
                <w:left w:val="none" w:sz="0" w:space="0" w:color="auto"/>
                <w:bottom w:val="none" w:sz="0" w:space="0" w:color="auto"/>
                <w:right w:val="none" w:sz="0" w:space="0" w:color="auto"/>
              </w:divBdr>
              <w:divsChild>
                <w:div w:id="1951086029">
                  <w:marLeft w:val="0"/>
                  <w:marRight w:val="0"/>
                  <w:marTop w:val="0"/>
                  <w:marBottom w:val="0"/>
                  <w:divBdr>
                    <w:top w:val="none" w:sz="0" w:space="0" w:color="auto"/>
                    <w:left w:val="none" w:sz="0" w:space="0" w:color="auto"/>
                    <w:bottom w:val="none" w:sz="0" w:space="0" w:color="auto"/>
                    <w:right w:val="none" w:sz="0" w:space="0" w:color="auto"/>
                  </w:divBdr>
                  <w:divsChild>
                    <w:div w:id="1418359432">
                      <w:marLeft w:val="0"/>
                      <w:marRight w:val="0"/>
                      <w:marTop w:val="0"/>
                      <w:marBottom w:val="0"/>
                      <w:divBdr>
                        <w:top w:val="none" w:sz="0" w:space="0" w:color="auto"/>
                        <w:left w:val="none" w:sz="0" w:space="0" w:color="auto"/>
                        <w:bottom w:val="none" w:sz="0" w:space="0" w:color="auto"/>
                        <w:right w:val="none" w:sz="0" w:space="0" w:color="auto"/>
                      </w:divBdr>
                      <w:divsChild>
                        <w:div w:id="1533415127">
                          <w:marLeft w:val="0"/>
                          <w:marRight w:val="0"/>
                          <w:marTop w:val="0"/>
                          <w:marBottom w:val="0"/>
                          <w:divBdr>
                            <w:top w:val="none" w:sz="0" w:space="0" w:color="auto"/>
                            <w:left w:val="none" w:sz="0" w:space="0" w:color="auto"/>
                            <w:bottom w:val="none" w:sz="0" w:space="0" w:color="auto"/>
                            <w:right w:val="none" w:sz="0" w:space="0" w:color="auto"/>
                          </w:divBdr>
                          <w:divsChild>
                            <w:div w:id="395932825">
                              <w:marLeft w:val="0"/>
                              <w:marRight w:val="0"/>
                              <w:marTop w:val="0"/>
                              <w:marBottom w:val="0"/>
                              <w:divBdr>
                                <w:top w:val="none" w:sz="0" w:space="0" w:color="auto"/>
                                <w:left w:val="none" w:sz="0" w:space="0" w:color="auto"/>
                                <w:bottom w:val="none" w:sz="0" w:space="0" w:color="auto"/>
                                <w:right w:val="none" w:sz="0" w:space="0" w:color="auto"/>
                              </w:divBdr>
                            </w:div>
                            <w:div w:id="1028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0304">
                  <w:marLeft w:val="0"/>
                  <w:marRight w:val="0"/>
                  <w:marTop w:val="0"/>
                  <w:marBottom w:val="0"/>
                  <w:divBdr>
                    <w:top w:val="none" w:sz="0" w:space="0" w:color="auto"/>
                    <w:left w:val="none" w:sz="0" w:space="0" w:color="auto"/>
                    <w:bottom w:val="none" w:sz="0" w:space="0" w:color="auto"/>
                    <w:right w:val="none" w:sz="0" w:space="0" w:color="auto"/>
                  </w:divBdr>
                  <w:divsChild>
                    <w:div w:id="1421876403">
                      <w:marLeft w:val="0"/>
                      <w:marRight w:val="0"/>
                      <w:marTop w:val="0"/>
                      <w:marBottom w:val="0"/>
                      <w:divBdr>
                        <w:top w:val="none" w:sz="0" w:space="0" w:color="auto"/>
                        <w:left w:val="none" w:sz="0" w:space="0" w:color="auto"/>
                        <w:bottom w:val="none" w:sz="0" w:space="0" w:color="auto"/>
                        <w:right w:val="none" w:sz="0" w:space="0" w:color="auto"/>
                      </w:divBdr>
                    </w:div>
                  </w:divsChild>
                </w:div>
                <w:div w:id="663168054">
                  <w:marLeft w:val="0"/>
                  <w:marRight w:val="0"/>
                  <w:marTop w:val="0"/>
                  <w:marBottom w:val="0"/>
                  <w:divBdr>
                    <w:top w:val="none" w:sz="0" w:space="0" w:color="auto"/>
                    <w:left w:val="none" w:sz="0" w:space="0" w:color="auto"/>
                    <w:bottom w:val="none" w:sz="0" w:space="0" w:color="auto"/>
                    <w:right w:val="none" w:sz="0" w:space="0" w:color="auto"/>
                  </w:divBdr>
                </w:div>
                <w:div w:id="961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483">
          <w:marLeft w:val="0"/>
          <w:marRight w:val="0"/>
          <w:marTop w:val="0"/>
          <w:marBottom w:val="0"/>
          <w:divBdr>
            <w:top w:val="none" w:sz="0" w:space="0" w:color="auto"/>
            <w:left w:val="none" w:sz="0" w:space="0" w:color="auto"/>
            <w:bottom w:val="none" w:sz="0" w:space="0" w:color="auto"/>
            <w:right w:val="none" w:sz="0" w:space="0" w:color="auto"/>
          </w:divBdr>
          <w:divsChild>
            <w:div w:id="878318505">
              <w:marLeft w:val="0"/>
              <w:marRight w:val="0"/>
              <w:marTop w:val="0"/>
              <w:marBottom w:val="0"/>
              <w:divBdr>
                <w:top w:val="none" w:sz="0" w:space="0" w:color="auto"/>
                <w:left w:val="none" w:sz="0" w:space="0" w:color="auto"/>
                <w:bottom w:val="none" w:sz="0" w:space="0" w:color="auto"/>
                <w:right w:val="none" w:sz="0" w:space="0" w:color="auto"/>
              </w:divBdr>
              <w:divsChild>
                <w:div w:id="2094743736">
                  <w:marLeft w:val="0"/>
                  <w:marRight w:val="0"/>
                  <w:marTop w:val="0"/>
                  <w:marBottom w:val="0"/>
                  <w:divBdr>
                    <w:top w:val="none" w:sz="0" w:space="0" w:color="auto"/>
                    <w:left w:val="none" w:sz="0" w:space="0" w:color="auto"/>
                    <w:bottom w:val="none" w:sz="0" w:space="0" w:color="auto"/>
                    <w:right w:val="none" w:sz="0" w:space="0" w:color="auto"/>
                  </w:divBdr>
                </w:div>
                <w:div w:id="1786265109">
                  <w:marLeft w:val="0"/>
                  <w:marRight w:val="0"/>
                  <w:marTop w:val="0"/>
                  <w:marBottom w:val="0"/>
                  <w:divBdr>
                    <w:top w:val="none" w:sz="0" w:space="0" w:color="auto"/>
                    <w:left w:val="none" w:sz="0" w:space="0" w:color="auto"/>
                    <w:bottom w:val="none" w:sz="0" w:space="0" w:color="auto"/>
                    <w:right w:val="none" w:sz="0" w:space="0" w:color="auto"/>
                  </w:divBdr>
                  <w:divsChild>
                    <w:div w:id="20526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0861">
          <w:marLeft w:val="0"/>
          <w:marRight w:val="0"/>
          <w:marTop w:val="0"/>
          <w:marBottom w:val="0"/>
          <w:divBdr>
            <w:top w:val="none" w:sz="0" w:space="0" w:color="auto"/>
            <w:left w:val="none" w:sz="0" w:space="0" w:color="auto"/>
            <w:bottom w:val="none" w:sz="0" w:space="0" w:color="auto"/>
            <w:right w:val="none" w:sz="0" w:space="0" w:color="auto"/>
          </w:divBdr>
          <w:divsChild>
            <w:div w:id="1837573127">
              <w:marLeft w:val="0"/>
              <w:marRight w:val="0"/>
              <w:marTop w:val="0"/>
              <w:marBottom w:val="0"/>
              <w:divBdr>
                <w:top w:val="none" w:sz="0" w:space="0" w:color="auto"/>
                <w:left w:val="none" w:sz="0" w:space="0" w:color="auto"/>
                <w:bottom w:val="none" w:sz="0" w:space="0" w:color="auto"/>
                <w:right w:val="none" w:sz="0" w:space="0" w:color="auto"/>
              </w:divBdr>
            </w:div>
          </w:divsChild>
        </w:div>
        <w:div w:id="2105955784">
          <w:marLeft w:val="0"/>
          <w:marRight w:val="0"/>
          <w:marTop w:val="0"/>
          <w:marBottom w:val="0"/>
          <w:divBdr>
            <w:top w:val="none" w:sz="0" w:space="0" w:color="auto"/>
            <w:left w:val="none" w:sz="0" w:space="0" w:color="auto"/>
            <w:bottom w:val="none" w:sz="0" w:space="0" w:color="auto"/>
            <w:right w:val="none" w:sz="0" w:space="0" w:color="auto"/>
          </w:divBdr>
          <w:divsChild>
            <w:div w:id="1016883411">
              <w:marLeft w:val="0"/>
              <w:marRight w:val="0"/>
              <w:marTop w:val="0"/>
              <w:marBottom w:val="0"/>
              <w:divBdr>
                <w:top w:val="none" w:sz="0" w:space="0" w:color="auto"/>
                <w:left w:val="none" w:sz="0" w:space="0" w:color="auto"/>
                <w:bottom w:val="none" w:sz="0" w:space="0" w:color="auto"/>
                <w:right w:val="none" w:sz="0" w:space="0" w:color="auto"/>
              </w:divBdr>
              <w:divsChild>
                <w:div w:id="1445879649">
                  <w:marLeft w:val="0"/>
                  <w:marRight w:val="0"/>
                  <w:marTop w:val="0"/>
                  <w:marBottom w:val="0"/>
                  <w:divBdr>
                    <w:top w:val="none" w:sz="0" w:space="0" w:color="auto"/>
                    <w:left w:val="none" w:sz="0" w:space="0" w:color="auto"/>
                    <w:bottom w:val="none" w:sz="0" w:space="0" w:color="auto"/>
                    <w:right w:val="none" w:sz="0" w:space="0" w:color="auto"/>
                  </w:divBdr>
                  <w:divsChild>
                    <w:div w:id="15348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2024">
      <w:bodyDiv w:val="1"/>
      <w:marLeft w:val="0"/>
      <w:marRight w:val="0"/>
      <w:marTop w:val="0"/>
      <w:marBottom w:val="0"/>
      <w:divBdr>
        <w:top w:val="none" w:sz="0" w:space="0" w:color="auto"/>
        <w:left w:val="none" w:sz="0" w:space="0" w:color="auto"/>
        <w:bottom w:val="none" w:sz="0" w:space="0" w:color="auto"/>
        <w:right w:val="none" w:sz="0" w:space="0" w:color="auto"/>
      </w:divBdr>
      <w:divsChild>
        <w:div w:id="677271732">
          <w:marLeft w:val="0"/>
          <w:marRight w:val="0"/>
          <w:marTop w:val="0"/>
          <w:marBottom w:val="0"/>
          <w:divBdr>
            <w:top w:val="none" w:sz="0" w:space="0" w:color="auto"/>
            <w:left w:val="none" w:sz="0" w:space="0" w:color="auto"/>
            <w:bottom w:val="none" w:sz="0" w:space="0" w:color="auto"/>
            <w:right w:val="none" w:sz="0" w:space="0" w:color="auto"/>
          </w:divBdr>
        </w:div>
      </w:divsChild>
    </w:div>
    <w:div w:id="1831558329">
      <w:bodyDiv w:val="1"/>
      <w:marLeft w:val="0"/>
      <w:marRight w:val="0"/>
      <w:marTop w:val="0"/>
      <w:marBottom w:val="0"/>
      <w:divBdr>
        <w:top w:val="none" w:sz="0" w:space="0" w:color="auto"/>
        <w:left w:val="none" w:sz="0" w:space="0" w:color="auto"/>
        <w:bottom w:val="none" w:sz="0" w:space="0" w:color="auto"/>
        <w:right w:val="none" w:sz="0" w:space="0" w:color="auto"/>
      </w:divBdr>
      <w:divsChild>
        <w:div w:id="2101221791">
          <w:marLeft w:val="0"/>
          <w:marRight w:val="0"/>
          <w:marTop w:val="0"/>
          <w:marBottom w:val="0"/>
          <w:divBdr>
            <w:top w:val="none" w:sz="0" w:space="0" w:color="auto"/>
            <w:left w:val="none" w:sz="0" w:space="0" w:color="auto"/>
            <w:bottom w:val="none" w:sz="0" w:space="0" w:color="auto"/>
            <w:right w:val="none" w:sz="0" w:space="0" w:color="auto"/>
          </w:divBdr>
          <w:divsChild>
            <w:div w:id="300424695">
              <w:marLeft w:val="0"/>
              <w:marRight w:val="0"/>
              <w:marTop w:val="0"/>
              <w:marBottom w:val="0"/>
              <w:divBdr>
                <w:top w:val="none" w:sz="0" w:space="0" w:color="auto"/>
                <w:left w:val="none" w:sz="0" w:space="0" w:color="auto"/>
                <w:bottom w:val="none" w:sz="0" w:space="0" w:color="auto"/>
                <w:right w:val="none" w:sz="0" w:space="0" w:color="auto"/>
              </w:divBdr>
              <w:divsChild>
                <w:div w:id="592520091">
                  <w:marLeft w:val="0"/>
                  <w:marRight w:val="0"/>
                  <w:marTop w:val="0"/>
                  <w:marBottom w:val="0"/>
                  <w:divBdr>
                    <w:top w:val="none" w:sz="0" w:space="0" w:color="auto"/>
                    <w:left w:val="none" w:sz="0" w:space="0" w:color="auto"/>
                    <w:bottom w:val="none" w:sz="0" w:space="0" w:color="auto"/>
                    <w:right w:val="none" w:sz="0" w:space="0" w:color="auto"/>
                  </w:divBdr>
                </w:div>
              </w:divsChild>
            </w:div>
            <w:div w:id="2852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701">
      <w:bodyDiv w:val="1"/>
      <w:marLeft w:val="0"/>
      <w:marRight w:val="0"/>
      <w:marTop w:val="0"/>
      <w:marBottom w:val="0"/>
      <w:divBdr>
        <w:top w:val="none" w:sz="0" w:space="0" w:color="auto"/>
        <w:left w:val="none" w:sz="0" w:space="0" w:color="auto"/>
        <w:bottom w:val="none" w:sz="0" w:space="0" w:color="auto"/>
        <w:right w:val="none" w:sz="0" w:space="0" w:color="auto"/>
      </w:divBdr>
      <w:divsChild>
        <w:div w:id="535584832">
          <w:marLeft w:val="0"/>
          <w:marRight w:val="0"/>
          <w:marTop w:val="0"/>
          <w:marBottom w:val="0"/>
          <w:divBdr>
            <w:top w:val="none" w:sz="0" w:space="0" w:color="auto"/>
            <w:left w:val="none" w:sz="0" w:space="0" w:color="auto"/>
            <w:bottom w:val="none" w:sz="0" w:space="0" w:color="auto"/>
            <w:right w:val="none" w:sz="0" w:space="0" w:color="auto"/>
          </w:divBdr>
        </w:div>
        <w:div w:id="2030914632">
          <w:marLeft w:val="0"/>
          <w:marRight w:val="0"/>
          <w:marTop w:val="0"/>
          <w:marBottom w:val="0"/>
          <w:divBdr>
            <w:top w:val="none" w:sz="0" w:space="0" w:color="auto"/>
            <w:left w:val="none" w:sz="0" w:space="0" w:color="auto"/>
            <w:bottom w:val="none" w:sz="0" w:space="0" w:color="auto"/>
            <w:right w:val="none" w:sz="0" w:space="0" w:color="auto"/>
          </w:divBdr>
          <w:divsChild>
            <w:div w:id="708139885">
              <w:marLeft w:val="0"/>
              <w:marRight w:val="0"/>
              <w:marTop w:val="0"/>
              <w:marBottom w:val="0"/>
              <w:divBdr>
                <w:top w:val="none" w:sz="0" w:space="0" w:color="auto"/>
                <w:left w:val="none" w:sz="0" w:space="0" w:color="auto"/>
                <w:bottom w:val="none" w:sz="0" w:space="0" w:color="auto"/>
                <w:right w:val="none" w:sz="0" w:space="0" w:color="auto"/>
              </w:divBdr>
              <w:divsChild>
                <w:div w:id="19580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900">
          <w:marLeft w:val="0"/>
          <w:marRight w:val="0"/>
          <w:marTop w:val="0"/>
          <w:marBottom w:val="0"/>
          <w:divBdr>
            <w:top w:val="none" w:sz="0" w:space="0" w:color="auto"/>
            <w:left w:val="none" w:sz="0" w:space="0" w:color="auto"/>
            <w:bottom w:val="none" w:sz="0" w:space="0" w:color="auto"/>
            <w:right w:val="none" w:sz="0" w:space="0" w:color="auto"/>
          </w:divBdr>
          <w:divsChild>
            <w:div w:id="188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1211">
      <w:bodyDiv w:val="1"/>
      <w:marLeft w:val="0"/>
      <w:marRight w:val="0"/>
      <w:marTop w:val="0"/>
      <w:marBottom w:val="0"/>
      <w:divBdr>
        <w:top w:val="none" w:sz="0" w:space="0" w:color="auto"/>
        <w:left w:val="none" w:sz="0" w:space="0" w:color="auto"/>
        <w:bottom w:val="none" w:sz="0" w:space="0" w:color="auto"/>
        <w:right w:val="none" w:sz="0" w:space="0" w:color="auto"/>
      </w:divBdr>
      <w:divsChild>
        <w:div w:id="99492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R179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8802-BC77-44FA-B457-53805E56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4615</CharactersWithSpaces>
  <SharedDoc>false</SharedDoc>
  <HLinks>
    <vt:vector size="120" baseType="variant">
      <vt:variant>
        <vt:i4>1245241</vt:i4>
      </vt:variant>
      <vt:variant>
        <vt:i4>104</vt:i4>
      </vt:variant>
      <vt:variant>
        <vt:i4>0</vt:i4>
      </vt:variant>
      <vt:variant>
        <vt:i4>5</vt:i4>
      </vt:variant>
      <vt:variant>
        <vt:lpwstr/>
      </vt:variant>
      <vt:variant>
        <vt:lpwstr>_Toc349119286</vt:lpwstr>
      </vt:variant>
      <vt:variant>
        <vt:i4>1245241</vt:i4>
      </vt:variant>
      <vt:variant>
        <vt:i4>98</vt:i4>
      </vt:variant>
      <vt:variant>
        <vt:i4>0</vt:i4>
      </vt:variant>
      <vt:variant>
        <vt:i4>5</vt:i4>
      </vt:variant>
      <vt:variant>
        <vt:lpwstr/>
      </vt:variant>
      <vt:variant>
        <vt:lpwstr>_Toc349119285</vt:lpwstr>
      </vt:variant>
      <vt:variant>
        <vt:i4>1245241</vt:i4>
      </vt:variant>
      <vt:variant>
        <vt:i4>92</vt:i4>
      </vt:variant>
      <vt:variant>
        <vt:i4>0</vt:i4>
      </vt:variant>
      <vt:variant>
        <vt:i4>5</vt:i4>
      </vt:variant>
      <vt:variant>
        <vt:lpwstr/>
      </vt:variant>
      <vt:variant>
        <vt:lpwstr>_Toc349119284</vt:lpwstr>
      </vt:variant>
      <vt:variant>
        <vt:i4>1245241</vt:i4>
      </vt:variant>
      <vt:variant>
        <vt:i4>86</vt:i4>
      </vt:variant>
      <vt:variant>
        <vt:i4>0</vt:i4>
      </vt:variant>
      <vt:variant>
        <vt:i4>5</vt:i4>
      </vt:variant>
      <vt:variant>
        <vt:lpwstr/>
      </vt:variant>
      <vt:variant>
        <vt:lpwstr>_Toc349119283</vt:lpwstr>
      </vt:variant>
      <vt:variant>
        <vt:i4>1245241</vt:i4>
      </vt:variant>
      <vt:variant>
        <vt:i4>80</vt:i4>
      </vt:variant>
      <vt:variant>
        <vt:i4>0</vt:i4>
      </vt:variant>
      <vt:variant>
        <vt:i4>5</vt:i4>
      </vt:variant>
      <vt:variant>
        <vt:lpwstr/>
      </vt:variant>
      <vt:variant>
        <vt:lpwstr>_Toc349119282</vt:lpwstr>
      </vt:variant>
      <vt:variant>
        <vt:i4>1245241</vt:i4>
      </vt:variant>
      <vt:variant>
        <vt:i4>74</vt:i4>
      </vt:variant>
      <vt:variant>
        <vt:i4>0</vt:i4>
      </vt:variant>
      <vt:variant>
        <vt:i4>5</vt:i4>
      </vt:variant>
      <vt:variant>
        <vt:lpwstr/>
      </vt:variant>
      <vt:variant>
        <vt:lpwstr>_Toc349119281</vt:lpwstr>
      </vt:variant>
      <vt:variant>
        <vt:i4>1245241</vt:i4>
      </vt:variant>
      <vt:variant>
        <vt:i4>68</vt:i4>
      </vt:variant>
      <vt:variant>
        <vt:i4>0</vt:i4>
      </vt:variant>
      <vt:variant>
        <vt:i4>5</vt:i4>
      </vt:variant>
      <vt:variant>
        <vt:lpwstr/>
      </vt:variant>
      <vt:variant>
        <vt:lpwstr>_Toc349119280</vt:lpwstr>
      </vt:variant>
      <vt:variant>
        <vt:i4>1835065</vt:i4>
      </vt:variant>
      <vt:variant>
        <vt:i4>62</vt:i4>
      </vt:variant>
      <vt:variant>
        <vt:i4>0</vt:i4>
      </vt:variant>
      <vt:variant>
        <vt:i4>5</vt:i4>
      </vt:variant>
      <vt:variant>
        <vt:lpwstr/>
      </vt:variant>
      <vt:variant>
        <vt:lpwstr>_Toc349119279</vt:lpwstr>
      </vt:variant>
      <vt:variant>
        <vt:i4>1835065</vt:i4>
      </vt:variant>
      <vt:variant>
        <vt:i4>56</vt:i4>
      </vt:variant>
      <vt:variant>
        <vt:i4>0</vt:i4>
      </vt:variant>
      <vt:variant>
        <vt:i4>5</vt:i4>
      </vt:variant>
      <vt:variant>
        <vt:lpwstr/>
      </vt:variant>
      <vt:variant>
        <vt:lpwstr>_Toc349119278</vt:lpwstr>
      </vt:variant>
      <vt:variant>
        <vt:i4>1835065</vt:i4>
      </vt:variant>
      <vt:variant>
        <vt:i4>50</vt:i4>
      </vt:variant>
      <vt:variant>
        <vt:i4>0</vt:i4>
      </vt:variant>
      <vt:variant>
        <vt:i4>5</vt:i4>
      </vt:variant>
      <vt:variant>
        <vt:lpwstr/>
      </vt:variant>
      <vt:variant>
        <vt:lpwstr>_Toc349119277</vt:lpwstr>
      </vt:variant>
      <vt:variant>
        <vt:i4>1835065</vt:i4>
      </vt:variant>
      <vt:variant>
        <vt:i4>44</vt:i4>
      </vt:variant>
      <vt:variant>
        <vt:i4>0</vt:i4>
      </vt:variant>
      <vt:variant>
        <vt:i4>5</vt:i4>
      </vt:variant>
      <vt:variant>
        <vt:lpwstr/>
      </vt:variant>
      <vt:variant>
        <vt:lpwstr>_Toc349119276</vt:lpwstr>
      </vt:variant>
      <vt:variant>
        <vt:i4>1835065</vt:i4>
      </vt:variant>
      <vt:variant>
        <vt:i4>38</vt:i4>
      </vt:variant>
      <vt:variant>
        <vt:i4>0</vt:i4>
      </vt:variant>
      <vt:variant>
        <vt:i4>5</vt:i4>
      </vt:variant>
      <vt:variant>
        <vt:lpwstr/>
      </vt:variant>
      <vt:variant>
        <vt:lpwstr>_Toc349119275</vt:lpwstr>
      </vt:variant>
      <vt:variant>
        <vt:i4>1835065</vt:i4>
      </vt:variant>
      <vt:variant>
        <vt:i4>32</vt:i4>
      </vt:variant>
      <vt:variant>
        <vt:i4>0</vt:i4>
      </vt:variant>
      <vt:variant>
        <vt:i4>5</vt:i4>
      </vt:variant>
      <vt:variant>
        <vt:lpwstr/>
      </vt:variant>
      <vt:variant>
        <vt:lpwstr>_Toc349119274</vt:lpwstr>
      </vt:variant>
      <vt:variant>
        <vt:i4>1835065</vt:i4>
      </vt:variant>
      <vt:variant>
        <vt:i4>26</vt:i4>
      </vt:variant>
      <vt:variant>
        <vt:i4>0</vt:i4>
      </vt:variant>
      <vt:variant>
        <vt:i4>5</vt:i4>
      </vt:variant>
      <vt:variant>
        <vt:lpwstr/>
      </vt:variant>
      <vt:variant>
        <vt:lpwstr>_Toc349119273</vt:lpwstr>
      </vt:variant>
      <vt:variant>
        <vt:i4>1835065</vt:i4>
      </vt:variant>
      <vt:variant>
        <vt:i4>20</vt:i4>
      </vt:variant>
      <vt:variant>
        <vt:i4>0</vt:i4>
      </vt:variant>
      <vt:variant>
        <vt:i4>5</vt:i4>
      </vt:variant>
      <vt:variant>
        <vt:lpwstr/>
      </vt:variant>
      <vt:variant>
        <vt:lpwstr>_Toc349119272</vt:lpwstr>
      </vt:variant>
      <vt:variant>
        <vt:i4>1835065</vt:i4>
      </vt:variant>
      <vt:variant>
        <vt:i4>14</vt:i4>
      </vt:variant>
      <vt:variant>
        <vt:i4>0</vt:i4>
      </vt:variant>
      <vt:variant>
        <vt:i4>5</vt:i4>
      </vt:variant>
      <vt:variant>
        <vt:lpwstr/>
      </vt:variant>
      <vt:variant>
        <vt:lpwstr>_Toc349119271</vt:lpwstr>
      </vt:variant>
      <vt:variant>
        <vt:i4>1835065</vt:i4>
      </vt:variant>
      <vt:variant>
        <vt:i4>8</vt:i4>
      </vt:variant>
      <vt:variant>
        <vt:i4>0</vt:i4>
      </vt:variant>
      <vt:variant>
        <vt:i4>5</vt:i4>
      </vt:variant>
      <vt:variant>
        <vt:lpwstr/>
      </vt:variant>
      <vt:variant>
        <vt:lpwstr>_Toc349119270</vt:lpwstr>
      </vt:variant>
      <vt:variant>
        <vt:i4>1900601</vt:i4>
      </vt:variant>
      <vt:variant>
        <vt:i4>2</vt:i4>
      </vt:variant>
      <vt:variant>
        <vt:i4>0</vt:i4>
      </vt:variant>
      <vt:variant>
        <vt:i4>5</vt:i4>
      </vt:variant>
      <vt:variant>
        <vt:lpwstr/>
      </vt:variant>
      <vt:variant>
        <vt:lpwstr>_Toc349119269</vt:lpwstr>
      </vt:variant>
      <vt:variant>
        <vt:i4>4456479</vt:i4>
      </vt:variant>
      <vt:variant>
        <vt:i4>0</vt:i4>
      </vt:variant>
      <vt:variant>
        <vt:i4>0</vt:i4>
      </vt:variant>
      <vt:variant>
        <vt:i4>5</vt:i4>
      </vt:variant>
      <vt:variant>
        <vt:lpwstr>http://fr.wikipedia.org/wiki/Principe_de_subsidiarit%C3%A9</vt:lpwstr>
      </vt:variant>
      <vt:variant>
        <vt:lpwstr/>
      </vt:variant>
      <vt:variant>
        <vt:i4>7471208</vt:i4>
      </vt:variant>
      <vt:variant>
        <vt:i4>0</vt:i4>
      </vt:variant>
      <vt:variant>
        <vt:i4>0</vt:i4>
      </vt:variant>
      <vt:variant>
        <vt:i4>5</vt:i4>
      </vt:variant>
      <vt:variant>
        <vt:lpwstr>http://www.atelier-graphite.fr/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Gaëlle Laruelle</cp:lastModifiedBy>
  <cp:revision>2</cp:revision>
  <dcterms:created xsi:type="dcterms:W3CDTF">2020-03-03T09:55:00Z</dcterms:created>
  <dcterms:modified xsi:type="dcterms:W3CDTF">2020-03-03T09:55:00Z</dcterms:modified>
</cp:coreProperties>
</file>