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7C" w:rsidRPr="003F0327" w:rsidRDefault="00AE148B" w:rsidP="003D6A64">
      <w:pPr>
        <w:pStyle w:val="En-tte"/>
        <w:tabs>
          <w:tab w:val="clear" w:pos="4536"/>
          <w:tab w:val="clear" w:pos="9072"/>
        </w:tabs>
        <w:ind w:right="-770"/>
        <w:jc w:val="both"/>
        <w:rPr>
          <w:rFonts w:ascii="Calibri" w:hAnsi="Calibri"/>
          <w:bCs/>
          <w:sz w:val="22"/>
          <w:szCs w:val="22"/>
        </w:rPr>
      </w:pPr>
      <w:r w:rsidRPr="003F0327">
        <w:rPr>
          <w:rFonts w:ascii="Calibri" w:hAnsi="Calibri"/>
          <w:bCs/>
          <w:sz w:val="22"/>
          <w:szCs w:val="22"/>
        </w:rPr>
        <w:t>NOM PRENOM</w:t>
      </w:r>
    </w:p>
    <w:p w:rsidR="00AE148B" w:rsidRPr="003F0327" w:rsidRDefault="00AE148B" w:rsidP="003D6A64">
      <w:pPr>
        <w:pStyle w:val="En-tte"/>
        <w:tabs>
          <w:tab w:val="clear" w:pos="4536"/>
          <w:tab w:val="clear" w:pos="9072"/>
        </w:tabs>
        <w:ind w:right="-770"/>
        <w:jc w:val="both"/>
        <w:rPr>
          <w:rFonts w:ascii="Calibri" w:hAnsi="Calibri"/>
          <w:bCs/>
          <w:sz w:val="22"/>
          <w:szCs w:val="22"/>
        </w:rPr>
      </w:pPr>
      <w:r w:rsidRPr="003F0327">
        <w:rPr>
          <w:rFonts w:ascii="Calibri" w:hAnsi="Calibri"/>
          <w:bCs/>
          <w:sz w:val="22"/>
          <w:szCs w:val="22"/>
        </w:rPr>
        <w:t>ADRESSE</w:t>
      </w:r>
    </w:p>
    <w:p w:rsidR="00CC6C8D" w:rsidRPr="003F0327" w:rsidRDefault="00CC6C8D">
      <w:pPr>
        <w:pStyle w:val="En-tte"/>
        <w:tabs>
          <w:tab w:val="clear" w:pos="4536"/>
          <w:tab w:val="clear" w:pos="9072"/>
        </w:tabs>
        <w:ind w:left="6840" w:right="-770"/>
        <w:jc w:val="both"/>
        <w:rPr>
          <w:rFonts w:ascii="Calibri" w:hAnsi="Calibri"/>
          <w:sz w:val="22"/>
          <w:szCs w:val="22"/>
        </w:rPr>
      </w:pPr>
    </w:p>
    <w:p w:rsidR="00AE148B" w:rsidRPr="003F0327" w:rsidRDefault="002E307C" w:rsidP="00AE148B">
      <w:pPr>
        <w:pStyle w:val="PrformatHTML"/>
        <w:tabs>
          <w:tab w:val="clear" w:pos="5496"/>
          <w:tab w:val="left" w:pos="5103"/>
        </w:tabs>
        <w:ind w:left="5103" w:right="-2"/>
        <w:jc w:val="right"/>
        <w:rPr>
          <w:rFonts w:ascii="Calibri" w:hAnsi="Calibri"/>
          <w:b/>
          <w:sz w:val="22"/>
          <w:szCs w:val="22"/>
        </w:rPr>
      </w:pPr>
      <w:r w:rsidRPr="003F0327">
        <w:rPr>
          <w:rFonts w:ascii="Calibri" w:hAnsi="Calibri"/>
          <w:b/>
          <w:sz w:val="22"/>
          <w:szCs w:val="22"/>
        </w:rPr>
        <w:t xml:space="preserve">Commission de recours </w:t>
      </w:r>
    </w:p>
    <w:p w:rsidR="00AE148B" w:rsidRPr="003F0327" w:rsidRDefault="002E307C" w:rsidP="00AE148B">
      <w:pPr>
        <w:pStyle w:val="PrformatHTML"/>
        <w:tabs>
          <w:tab w:val="clear" w:pos="5496"/>
          <w:tab w:val="left" w:pos="5103"/>
        </w:tabs>
        <w:ind w:left="5103" w:right="-2"/>
        <w:jc w:val="right"/>
        <w:rPr>
          <w:rFonts w:ascii="Calibri" w:hAnsi="Calibri"/>
          <w:b/>
          <w:sz w:val="22"/>
          <w:szCs w:val="22"/>
        </w:rPr>
      </w:pPr>
      <w:r w:rsidRPr="003F0327">
        <w:rPr>
          <w:rFonts w:ascii="Calibri" w:hAnsi="Calibri"/>
          <w:b/>
          <w:sz w:val="22"/>
          <w:szCs w:val="22"/>
        </w:rPr>
        <w:t xml:space="preserve">contre les décisions de refus </w:t>
      </w:r>
    </w:p>
    <w:p w:rsidR="002E307C" w:rsidRPr="003F0327" w:rsidRDefault="002E307C" w:rsidP="00AE148B">
      <w:pPr>
        <w:pStyle w:val="PrformatHTML"/>
        <w:tabs>
          <w:tab w:val="clear" w:pos="5496"/>
          <w:tab w:val="left" w:pos="5103"/>
        </w:tabs>
        <w:ind w:left="5103" w:right="-2"/>
        <w:jc w:val="right"/>
        <w:rPr>
          <w:rFonts w:ascii="Calibri" w:hAnsi="Calibri"/>
          <w:b/>
          <w:sz w:val="22"/>
          <w:szCs w:val="22"/>
        </w:rPr>
      </w:pPr>
      <w:r w:rsidRPr="003F0327">
        <w:rPr>
          <w:rFonts w:ascii="Calibri" w:hAnsi="Calibri"/>
          <w:b/>
          <w:sz w:val="22"/>
          <w:szCs w:val="22"/>
        </w:rPr>
        <w:t>de visa d'entrée en France</w:t>
      </w:r>
    </w:p>
    <w:p w:rsidR="002E307C" w:rsidRPr="003F0327" w:rsidRDefault="002E307C" w:rsidP="00AE148B">
      <w:pPr>
        <w:pStyle w:val="PrformatHTML"/>
        <w:tabs>
          <w:tab w:val="clear" w:pos="5496"/>
          <w:tab w:val="left" w:pos="5103"/>
        </w:tabs>
        <w:ind w:left="5103" w:right="-2"/>
        <w:jc w:val="right"/>
        <w:rPr>
          <w:rFonts w:ascii="Calibri" w:hAnsi="Calibri"/>
          <w:b/>
          <w:sz w:val="22"/>
          <w:szCs w:val="22"/>
        </w:rPr>
      </w:pPr>
      <w:r w:rsidRPr="003F0327">
        <w:rPr>
          <w:rFonts w:ascii="Calibri" w:hAnsi="Calibri"/>
          <w:b/>
          <w:sz w:val="22"/>
          <w:szCs w:val="22"/>
        </w:rPr>
        <w:t>B.P. 83609</w:t>
      </w:r>
    </w:p>
    <w:p w:rsidR="002E307C" w:rsidRPr="003F0327" w:rsidRDefault="002E307C" w:rsidP="00AE148B">
      <w:pPr>
        <w:pStyle w:val="PrformatHTML"/>
        <w:tabs>
          <w:tab w:val="clear" w:pos="5496"/>
          <w:tab w:val="left" w:pos="5103"/>
        </w:tabs>
        <w:ind w:left="5103" w:right="-2"/>
        <w:jc w:val="right"/>
        <w:rPr>
          <w:rFonts w:ascii="Calibri" w:hAnsi="Calibri"/>
          <w:b/>
          <w:sz w:val="22"/>
          <w:szCs w:val="22"/>
        </w:rPr>
      </w:pPr>
      <w:r w:rsidRPr="003F0327">
        <w:rPr>
          <w:rFonts w:ascii="Calibri" w:hAnsi="Calibri"/>
          <w:b/>
          <w:sz w:val="22"/>
          <w:szCs w:val="22"/>
        </w:rPr>
        <w:t>44036 Nantes cedex 01</w:t>
      </w:r>
    </w:p>
    <w:p w:rsidR="002E307C" w:rsidRPr="003F0327" w:rsidRDefault="002E307C" w:rsidP="00AE148B">
      <w:pPr>
        <w:pStyle w:val="En-tte"/>
        <w:tabs>
          <w:tab w:val="clear" w:pos="4536"/>
          <w:tab w:val="clear" w:pos="9072"/>
        </w:tabs>
        <w:ind w:left="6840" w:right="-2"/>
        <w:jc w:val="right"/>
        <w:rPr>
          <w:rFonts w:ascii="Calibri" w:hAnsi="Calibri"/>
          <w:sz w:val="22"/>
          <w:szCs w:val="22"/>
        </w:rPr>
      </w:pPr>
    </w:p>
    <w:p w:rsidR="00CC6C8D" w:rsidRPr="003F0327" w:rsidRDefault="00F8665C" w:rsidP="00AE148B">
      <w:pPr>
        <w:pStyle w:val="En-tte"/>
        <w:tabs>
          <w:tab w:val="clear" w:pos="4536"/>
          <w:tab w:val="clear" w:pos="9072"/>
        </w:tabs>
        <w:ind w:left="4395" w:right="-2" w:firstLine="708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xx xx 2021</w:t>
      </w:r>
    </w:p>
    <w:p w:rsidR="00AE148B" w:rsidRPr="003F0327" w:rsidRDefault="00AE148B">
      <w:pPr>
        <w:pStyle w:val="En-tte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  <w:r w:rsidRPr="003F0327">
        <w:rPr>
          <w:rFonts w:ascii="Calibri" w:hAnsi="Calibri"/>
          <w:b/>
          <w:bCs/>
          <w:sz w:val="22"/>
          <w:szCs w:val="22"/>
        </w:rPr>
        <w:t>LR/AR</w:t>
      </w:r>
    </w:p>
    <w:p w:rsidR="00CC6C8D" w:rsidRPr="003F0327" w:rsidRDefault="00CC6C8D">
      <w:pPr>
        <w:pStyle w:val="En-tte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  <w:r w:rsidRPr="003F0327">
        <w:rPr>
          <w:rFonts w:ascii="Calibri" w:hAnsi="Calibri"/>
          <w:b/>
          <w:bCs/>
          <w:sz w:val="22"/>
          <w:szCs w:val="22"/>
          <w:u w:val="single"/>
        </w:rPr>
        <w:t>Objet</w:t>
      </w:r>
      <w:r w:rsidR="003D6A64" w:rsidRPr="003F0327">
        <w:rPr>
          <w:rFonts w:ascii="Calibri" w:hAnsi="Calibri"/>
          <w:b/>
          <w:bCs/>
          <w:sz w:val="22"/>
          <w:szCs w:val="22"/>
        </w:rPr>
        <w:t xml:space="preserve"> : </w:t>
      </w:r>
      <w:r w:rsidR="002A1CB8" w:rsidRPr="003F0327">
        <w:rPr>
          <w:rFonts w:ascii="Calibri" w:hAnsi="Calibri"/>
          <w:b/>
          <w:bCs/>
          <w:sz w:val="22"/>
          <w:szCs w:val="22"/>
        </w:rPr>
        <w:t>Recours suite à refus de délivrance de visa</w:t>
      </w:r>
    </w:p>
    <w:p w:rsidR="00CC6C8D" w:rsidRPr="003F0327" w:rsidRDefault="00CC6C8D">
      <w:pPr>
        <w:pStyle w:val="En-tte"/>
        <w:tabs>
          <w:tab w:val="clear" w:pos="4536"/>
          <w:tab w:val="clear" w:pos="9072"/>
        </w:tabs>
        <w:ind w:right="-50"/>
        <w:rPr>
          <w:rFonts w:ascii="Calibri" w:hAnsi="Calibri"/>
          <w:sz w:val="22"/>
          <w:szCs w:val="22"/>
        </w:rPr>
      </w:pPr>
    </w:p>
    <w:p w:rsidR="002A1CB8" w:rsidRPr="003F0327" w:rsidRDefault="00CC6C8D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>Madame,</w:t>
      </w:r>
      <w:r w:rsidR="002A1CB8" w:rsidRPr="003F0327">
        <w:rPr>
          <w:rFonts w:ascii="Calibri" w:hAnsi="Calibri"/>
          <w:sz w:val="22"/>
          <w:szCs w:val="22"/>
        </w:rPr>
        <w:t xml:space="preserve"> Monsieur,</w:t>
      </w:r>
    </w:p>
    <w:p w:rsidR="002A1CB8" w:rsidRPr="003F0327" w:rsidRDefault="002A1CB8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</w:p>
    <w:p w:rsidR="002A1CB8" w:rsidRPr="003F0327" w:rsidRDefault="00F8665C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18 mai 2020</w:t>
      </w:r>
      <w:r w:rsidR="002A1CB8" w:rsidRPr="003F0327">
        <w:rPr>
          <w:rFonts w:ascii="Calibri" w:hAnsi="Calibri"/>
          <w:sz w:val="22"/>
          <w:szCs w:val="22"/>
        </w:rPr>
        <w:t>, j’ai déposé auprès du Consulat de France à Cotonou (BENIN) une demande de visa de court séjour dans l’espace Schengen, dans le but de pouvoir rendre visite à ma fille XXXX XXXXX, résidant à XXXXX</w:t>
      </w:r>
      <w:r w:rsidR="00E632FA" w:rsidRPr="003F0327">
        <w:rPr>
          <w:rFonts w:ascii="Calibri" w:hAnsi="Calibri"/>
          <w:sz w:val="22"/>
          <w:szCs w:val="22"/>
        </w:rPr>
        <w:t>, pour une durée de XXX semaines.</w:t>
      </w:r>
    </w:p>
    <w:p w:rsidR="002A1CB8" w:rsidRPr="003F0327" w:rsidRDefault="002A1CB8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</w:p>
    <w:p w:rsidR="002A1CB8" w:rsidRPr="003F0327" w:rsidRDefault="008233A6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>Cette</w:t>
      </w:r>
      <w:r w:rsidR="002A1CB8" w:rsidRPr="003F0327">
        <w:rPr>
          <w:rFonts w:ascii="Calibri" w:hAnsi="Calibri"/>
          <w:sz w:val="22"/>
          <w:szCs w:val="22"/>
        </w:rPr>
        <w:t xml:space="preserve"> demande a été rejetée</w:t>
      </w:r>
      <w:r w:rsidR="003C67EB" w:rsidRPr="003F0327">
        <w:rPr>
          <w:rFonts w:ascii="Calibri" w:hAnsi="Calibri"/>
          <w:sz w:val="22"/>
          <w:szCs w:val="22"/>
        </w:rPr>
        <w:t xml:space="preserve"> par le Consulat dans sa lettre du18 mai 2010. </w:t>
      </w:r>
    </w:p>
    <w:p w:rsidR="003C67EB" w:rsidRPr="003F0327" w:rsidRDefault="003C67EB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</w:p>
    <w:p w:rsidR="003C67EB" w:rsidRPr="003F0327" w:rsidRDefault="003C67EB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>Or les 4 raisons invoquées par le service consulaire</w:t>
      </w:r>
      <w:r w:rsidR="009A652B" w:rsidRPr="003F0327">
        <w:rPr>
          <w:rFonts w:ascii="Calibri" w:hAnsi="Calibri"/>
          <w:sz w:val="22"/>
          <w:szCs w:val="22"/>
        </w:rPr>
        <w:t xml:space="preserve"> dans sa lettre du 18 mai 2010</w:t>
      </w:r>
      <w:r w:rsidRPr="003F0327">
        <w:rPr>
          <w:rFonts w:ascii="Calibri" w:hAnsi="Calibri"/>
          <w:sz w:val="22"/>
          <w:szCs w:val="22"/>
        </w:rPr>
        <w:t xml:space="preserve"> pour justifier son refus ne me paraissent en aucun point </w:t>
      </w:r>
      <w:r w:rsidR="00E632FA" w:rsidRPr="003F0327">
        <w:rPr>
          <w:rFonts w:ascii="Calibri" w:hAnsi="Calibri"/>
          <w:sz w:val="22"/>
          <w:szCs w:val="22"/>
        </w:rPr>
        <w:t xml:space="preserve">correspondre à la réalité de ma situation </w:t>
      </w:r>
      <w:r w:rsidR="009A652B" w:rsidRPr="003F0327">
        <w:rPr>
          <w:rFonts w:ascii="Calibri" w:hAnsi="Calibri"/>
          <w:sz w:val="22"/>
          <w:szCs w:val="22"/>
        </w:rPr>
        <w:t>ni à celle</w:t>
      </w:r>
      <w:r w:rsidR="00E632FA" w:rsidRPr="003F0327">
        <w:rPr>
          <w:rFonts w:ascii="Calibri" w:hAnsi="Calibri"/>
          <w:sz w:val="22"/>
          <w:szCs w:val="22"/>
        </w:rPr>
        <w:t xml:space="preserve"> de ma fille</w:t>
      </w:r>
      <w:r w:rsidR="005550FA" w:rsidRPr="003F0327">
        <w:rPr>
          <w:rFonts w:ascii="Calibri" w:hAnsi="Calibri"/>
          <w:sz w:val="22"/>
          <w:szCs w:val="22"/>
        </w:rPr>
        <w:t xml:space="preserve">, ainsi que je les ai présentées dans mon dossier </w:t>
      </w:r>
      <w:r w:rsidR="008233A6" w:rsidRPr="003F0327">
        <w:rPr>
          <w:rFonts w:ascii="Calibri" w:hAnsi="Calibri"/>
          <w:sz w:val="22"/>
          <w:szCs w:val="22"/>
        </w:rPr>
        <w:t xml:space="preserve">de demande </w:t>
      </w:r>
      <w:r w:rsidR="005550FA" w:rsidRPr="003F0327">
        <w:rPr>
          <w:rFonts w:ascii="Calibri" w:hAnsi="Calibri"/>
          <w:sz w:val="22"/>
          <w:szCs w:val="22"/>
        </w:rPr>
        <w:t>initial</w:t>
      </w:r>
      <w:r w:rsidR="008233A6" w:rsidRPr="003F0327">
        <w:rPr>
          <w:rFonts w:ascii="Calibri" w:hAnsi="Calibri"/>
          <w:sz w:val="22"/>
          <w:szCs w:val="22"/>
        </w:rPr>
        <w:t>e</w:t>
      </w:r>
      <w:r w:rsidR="00B76B4C" w:rsidRPr="003F0327">
        <w:rPr>
          <w:rFonts w:ascii="Calibri" w:hAnsi="Calibri"/>
          <w:sz w:val="22"/>
          <w:szCs w:val="22"/>
        </w:rPr>
        <w:t>.</w:t>
      </w:r>
    </w:p>
    <w:p w:rsidR="00B76B4C" w:rsidRPr="003F0327" w:rsidRDefault="00B76B4C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br/>
        <w:t xml:space="preserve">En effet, </w:t>
      </w:r>
    </w:p>
    <w:p w:rsidR="00B76B4C" w:rsidRPr="003F0327" w:rsidRDefault="00B76B4C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</w:p>
    <w:p w:rsidR="00AE148B" w:rsidRPr="003F0327" w:rsidRDefault="005550FA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i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 xml:space="preserve">- </w:t>
      </w:r>
      <w:r w:rsidR="003C67EB" w:rsidRPr="003F0327">
        <w:rPr>
          <w:rFonts w:ascii="Calibri" w:hAnsi="Calibri"/>
          <w:sz w:val="22"/>
          <w:szCs w:val="22"/>
          <w:u w:val="single"/>
        </w:rPr>
        <w:t>1</w:t>
      </w:r>
      <w:r w:rsidR="003C67EB" w:rsidRPr="003F0327">
        <w:rPr>
          <w:rFonts w:ascii="Calibri" w:hAnsi="Calibri"/>
          <w:sz w:val="22"/>
          <w:szCs w:val="22"/>
          <w:u w:val="single"/>
          <w:vertAlign w:val="superscript"/>
        </w:rPr>
        <w:t>ère</w:t>
      </w:r>
      <w:r w:rsidR="003C67EB" w:rsidRPr="003F0327">
        <w:rPr>
          <w:rFonts w:ascii="Calibri" w:hAnsi="Calibri"/>
          <w:sz w:val="22"/>
          <w:szCs w:val="22"/>
          <w:u w:val="single"/>
        </w:rPr>
        <w:t xml:space="preserve"> raison</w:t>
      </w:r>
      <w:r w:rsidRPr="003F0327">
        <w:rPr>
          <w:rFonts w:ascii="Calibri" w:hAnsi="Calibri"/>
          <w:sz w:val="22"/>
          <w:szCs w:val="22"/>
          <w:u w:val="single"/>
        </w:rPr>
        <w:t xml:space="preserve"> invoquée par le Consulat</w:t>
      </w:r>
      <w:r w:rsidR="009A4B4A" w:rsidRPr="003F0327">
        <w:rPr>
          <w:rFonts w:ascii="Calibri" w:hAnsi="Calibri"/>
          <w:sz w:val="22"/>
          <w:szCs w:val="22"/>
          <w:u w:val="single"/>
        </w:rPr>
        <w:t xml:space="preserve"> dans sa lettre du 18 mai</w:t>
      </w:r>
      <w:r w:rsidR="00F8665C">
        <w:rPr>
          <w:rFonts w:ascii="Calibri" w:hAnsi="Calibri"/>
          <w:sz w:val="22"/>
          <w:szCs w:val="22"/>
          <w:u w:val="single"/>
        </w:rPr>
        <w:t>2020</w:t>
      </w:r>
      <w:r w:rsidR="003C67EB" w:rsidRPr="003F0327">
        <w:rPr>
          <w:rFonts w:ascii="Calibri" w:hAnsi="Calibri"/>
          <w:sz w:val="22"/>
          <w:szCs w:val="22"/>
        </w:rPr>
        <w:t xml:space="preserve">: </w:t>
      </w:r>
      <w:r w:rsidR="00E72051">
        <w:rPr>
          <w:noProof/>
        </w:rPr>
        <w:pict>
          <v:line id="_x0000_s1026" style="position:absolute;left:0;text-align:left;z-index:251657216;mso-position-horizontal-relative:text;mso-position-vertical-relative:text" from="-37.95pt,697.8pt" to="70.05pt,697.8pt" strokecolor="#ddd"/>
        </w:pict>
      </w:r>
      <w:r w:rsidR="00E72051">
        <w:rPr>
          <w:noProof/>
        </w:rPr>
        <w:pict>
          <v:line id="_x0000_s1027" style="position:absolute;left:0;text-align:left;z-index:251658240;mso-position-horizontal-relative:text;mso-position-vertical-relative:text" from="384pt,697.8pt" to="492pt,697.8pt" strokecolor="#ddd"/>
        </w:pict>
      </w:r>
      <w:r w:rsidR="003C67EB" w:rsidRPr="003F0327">
        <w:rPr>
          <w:rFonts w:ascii="Calibri" w:hAnsi="Calibri"/>
          <w:sz w:val="22"/>
          <w:szCs w:val="22"/>
        </w:rPr>
        <w:t>« </w:t>
      </w:r>
      <w:r w:rsidR="003C67EB" w:rsidRPr="003F0327">
        <w:rPr>
          <w:rFonts w:ascii="Calibri" w:hAnsi="Calibri"/>
          <w:i/>
          <w:sz w:val="22"/>
          <w:szCs w:val="22"/>
        </w:rPr>
        <w:t>Il ressort de l’examen de votre dossier que vous ne justifiez pas des moyens vous permettant de faire face à vos frais de séjour en France. </w:t>
      </w:r>
      <w:r w:rsidRPr="003F0327">
        <w:rPr>
          <w:rFonts w:ascii="Calibri" w:hAnsi="Calibri"/>
          <w:i/>
          <w:sz w:val="22"/>
          <w:szCs w:val="22"/>
        </w:rPr>
        <w:t>En effet, vos revenus réguliers personnels justifiés ne sont pas suffisants pour faire face de manière autonome aux frais de toute nature liés à votre séjour en France et à votre retour à votre lieu de résidence habituelle.</w:t>
      </w:r>
      <w:r w:rsidR="003C67EB" w:rsidRPr="003F0327">
        <w:rPr>
          <w:rFonts w:ascii="Calibri" w:hAnsi="Calibri"/>
          <w:i/>
          <w:sz w:val="22"/>
          <w:szCs w:val="22"/>
        </w:rPr>
        <w:t>»</w:t>
      </w:r>
    </w:p>
    <w:p w:rsidR="005550FA" w:rsidRPr="003F0327" w:rsidRDefault="005550FA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i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 xml:space="preserve">Or je dispose sur mon compte bancaire personnel d’une somme de XXXXX </w:t>
      </w:r>
      <w:r w:rsidR="002E0DDF" w:rsidRPr="003F0327">
        <w:rPr>
          <w:rFonts w:ascii="Calibri" w:hAnsi="Calibri"/>
          <w:i/>
          <w:sz w:val="22"/>
          <w:szCs w:val="22"/>
        </w:rPr>
        <w:t>(pièce justificative n°</w:t>
      </w:r>
      <w:r w:rsidRPr="003F0327">
        <w:rPr>
          <w:rFonts w:ascii="Calibri" w:hAnsi="Calibri"/>
          <w:i/>
          <w:sz w:val="22"/>
          <w:szCs w:val="22"/>
        </w:rPr>
        <w:t>)</w:t>
      </w:r>
      <w:r w:rsidRPr="003F0327">
        <w:rPr>
          <w:rFonts w:ascii="Calibri" w:hAnsi="Calibri"/>
          <w:sz w:val="22"/>
          <w:szCs w:val="22"/>
        </w:rPr>
        <w:t xml:space="preserve"> ainsi que d’une retraite mensuelle de XXXXX </w:t>
      </w:r>
      <w:r w:rsidR="002E0DDF" w:rsidRPr="003F0327">
        <w:rPr>
          <w:rFonts w:ascii="Calibri" w:hAnsi="Calibri"/>
          <w:i/>
          <w:sz w:val="22"/>
          <w:szCs w:val="22"/>
        </w:rPr>
        <w:t>(pièce justificative n°)</w:t>
      </w:r>
      <w:r w:rsidRPr="003F0327">
        <w:rPr>
          <w:rFonts w:ascii="Calibri" w:hAnsi="Calibri"/>
          <w:sz w:val="22"/>
          <w:szCs w:val="22"/>
        </w:rPr>
        <w:t xml:space="preserve">, me paraissant de nature à faire face à mes frais de séjours en France pour une durée de XXX semaines dans le cadre d’une visite familiale. </w:t>
      </w:r>
    </w:p>
    <w:p w:rsidR="005550FA" w:rsidRPr="003F0327" w:rsidRDefault="005550FA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>En effet, je serai hébergé et nourri à titre gracieux par ma fille pour la totalité de la durée de mon séjour, et le prix d’un billet d’avion Bordeaux – Cotonou oscille entre 1500€ et 4000€.</w:t>
      </w:r>
    </w:p>
    <w:p w:rsidR="00E632FA" w:rsidRPr="003F0327" w:rsidRDefault="00E632FA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</w:p>
    <w:p w:rsidR="009A4B4A" w:rsidRPr="003F0327" w:rsidRDefault="005550FA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i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 xml:space="preserve">- </w:t>
      </w:r>
      <w:r w:rsidRPr="003F0327">
        <w:rPr>
          <w:rFonts w:ascii="Calibri" w:hAnsi="Calibri"/>
          <w:sz w:val="22"/>
          <w:szCs w:val="22"/>
          <w:u w:val="single"/>
        </w:rPr>
        <w:t>2</w:t>
      </w:r>
      <w:r w:rsidRPr="003F0327">
        <w:rPr>
          <w:rFonts w:ascii="Calibri" w:hAnsi="Calibri"/>
          <w:sz w:val="22"/>
          <w:szCs w:val="22"/>
          <w:u w:val="single"/>
          <w:vertAlign w:val="superscript"/>
        </w:rPr>
        <w:t>ème</w:t>
      </w:r>
      <w:r w:rsidRPr="003F0327">
        <w:rPr>
          <w:rFonts w:ascii="Calibri" w:hAnsi="Calibri"/>
          <w:sz w:val="22"/>
          <w:szCs w:val="22"/>
          <w:u w:val="single"/>
        </w:rPr>
        <w:t xml:space="preserve"> </w:t>
      </w:r>
      <w:r w:rsidR="009A4B4A" w:rsidRPr="003F0327">
        <w:rPr>
          <w:rFonts w:ascii="Calibri" w:hAnsi="Calibri"/>
          <w:sz w:val="22"/>
          <w:szCs w:val="22"/>
          <w:u w:val="single"/>
        </w:rPr>
        <w:t xml:space="preserve">raison invoquée par le Consulat dans sa lettre du 18 mai </w:t>
      </w:r>
      <w:r w:rsidR="00F8665C">
        <w:rPr>
          <w:rFonts w:ascii="Calibri" w:hAnsi="Calibri"/>
          <w:sz w:val="22"/>
          <w:szCs w:val="22"/>
          <w:u w:val="single"/>
        </w:rPr>
        <w:t>2020</w:t>
      </w:r>
      <w:r w:rsidR="009A4B4A" w:rsidRPr="003F0327">
        <w:rPr>
          <w:rFonts w:ascii="Calibri" w:hAnsi="Calibri"/>
          <w:sz w:val="22"/>
          <w:szCs w:val="22"/>
        </w:rPr>
        <w:t> :</w:t>
      </w:r>
      <w:r w:rsidRPr="003F0327">
        <w:rPr>
          <w:rFonts w:ascii="Calibri" w:hAnsi="Calibri"/>
          <w:sz w:val="22"/>
          <w:szCs w:val="22"/>
        </w:rPr>
        <w:t xml:space="preserve"> « </w:t>
      </w:r>
      <w:r w:rsidR="009A4B4A" w:rsidRPr="003F0327">
        <w:rPr>
          <w:rFonts w:ascii="Calibri" w:hAnsi="Calibri"/>
          <w:i/>
          <w:sz w:val="22"/>
          <w:szCs w:val="22"/>
        </w:rPr>
        <w:t xml:space="preserve">Je constate que </w:t>
      </w:r>
      <w:r w:rsidRPr="003F0327">
        <w:rPr>
          <w:rFonts w:ascii="Calibri" w:hAnsi="Calibri"/>
          <w:i/>
          <w:sz w:val="22"/>
          <w:szCs w:val="22"/>
        </w:rPr>
        <w:t>le dossier que vous avez déposé ne contient pas la preuve de la filiation avec la personne que vous affirmez être votre fille. »</w:t>
      </w:r>
    </w:p>
    <w:p w:rsidR="009A4B4A" w:rsidRPr="003F0327" w:rsidRDefault="009A4B4A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 xml:space="preserve">Or mon livret de famille ainsi que celui de ma fille </w:t>
      </w:r>
      <w:r w:rsidR="002E0DDF" w:rsidRPr="003F0327">
        <w:rPr>
          <w:rFonts w:ascii="Calibri" w:hAnsi="Calibri"/>
          <w:i/>
          <w:sz w:val="22"/>
          <w:szCs w:val="22"/>
        </w:rPr>
        <w:t>(pièce justificative n°)</w:t>
      </w:r>
      <w:r w:rsidR="008233A6" w:rsidRPr="003F0327">
        <w:rPr>
          <w:rFonts w:ascii="Calibri" w:hAnsi="Calibri"/>
          <w:i/>
          <w:sz w:val="22"/>
          <w:szCs w:val="22"/>
        </w:rPr>
        <w:t xml:space="preserve"> </w:t>
      </w:r>
      <w:r w:rsidR="008233A6" w:rsidRPr="003F0327">
        <w:rPr>
          <w:rFonts w:ascii="Calibri" w:hAnsi="Calibri"/>
          <w:sz w:val="22"/>
          <w:szCs w:val="22"/>
        </w:rPr>
        <w:t xml:space="preserve">sont de nature à prouver </w:t>
      </w:r>
      <w:r w:rsidR="009A652B" w:rsidRPr="003F0327">
        <w:rPr>
          <w:rFonts w:ascii="Calibri" w:hAnsi="Calibri"/>
          <w:sz w:val="22"/>
          <w:szCs w:val="22"/>
        </w:rPr>
        <w:t>mon lien de</w:t>
      </w:r>
      <w:r w:rsidRPr="003F0327">
        <w:rPr>
          <w:rFonts w:ascii="Calibri" w:hAnsi="Calibri"/>
          <w:sz w:val="22"/>
          <w:szCs w:val="22"/>
        </w:rPr>
        <w:t xml:space="preserve"> paternité sur la personne de XXXX.</w:t>
      </w:r>
    </w:p>
    <w:p w:rsidR="009A4B4A" w:rsidRPr="003F0327" w:rsidRDefault="009A4B4A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</w:p>
    <w:p w:rsidR="009A4B4A" w:rsidRPr="003F0327" w:rsidRDefault="009A4B4A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i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 xml:space="preserve">- </w:t>
      </w:r>
      <w:r w:rsidRPr="003F0327">
        <w:rPr>
          <w:rFonts w:ascii="Calibri" w:hAnsi="Calibri"/>
          <w:sz w:val="22"/>
          <w:szCs w:val="22"/>
          <w:u w:val="single"/>
        </w:rPr>
        <w:t>3</w:t>
      </w:r>
      <w:r w:rsidRPr="003F0327">
        <w:rPr>
          <w:rFonts w:ascii="Calibri" w:hAnsi="Calibri"/>
          <w:sz w:val="22"/>
          <w:szCs w:val="22"/>
          <w:u w:val="single"/>
          <w:vertAlign w:val="superscript"/>
        </w:rPr>
        <w:t>ème</w:t>
      </w:r>
      <w:r w:rsidRPr="003F0327">
        <w:rPr>
          <w:rFonts w:ascii="Calibri" w:hAnsi="Calibri"/>
          <w:sz w:val="22"/>
          <w:szCs w:val="22"/>
          <w:u w:val="single"/>
        </w:rPr>
        <w:t xml:space="preserve"> raison invoquée par le Consulat dans sa lettre du 18 mai </w:t>
      </w:r>
      <w:r w:rsidR="00F8665C">
        <w:rPr>
          <w:rFonts w:ascii="Calibri" w:hAnsi="Calibri"/>
          <w:sz w:val="22"/>
          <w:szCs w:val="22"/>
          <w:u w:val="single"/>
        </w:rPr>
        <w:t>2020</w:t>
      </w:r>
      <w:r w:rsidRPr="003F0327">
        <w:rPr>
          <w:rFonts w:ascii="Calibri" w:hAnsi="Calibri"/>
          <w:sz w:val="22"/>
          <w:szCs w:val="22"/>
        </w:rPr>
        <w:t> : « </w:t>
      </w:r>
      <w:r w:rsidRPr="003F0327">
        <w:rPr>
          <w:rFonts w:ascii="Calibri" w:hAnsi="Calibri"/>
          <w:i/>
          <w:sz w:val="22"/>
          <w:szCs w:val="22"/>
        </w:rPr>
        <w:t>Il ressort également de l’examen de votre dossier que vous ne justifiez pas de la prise en charge de vos éventuelles dépenses médicales et hospitalières pendant la durée du séjour sollicité. »</w:t>
      </w:r>
    </w:p>
    <w:p w:rsidR="009A4B4A" w:rsidRPr="003F0327" w:rsidRDefault="009A4B4A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 xml:space="preserve">Or mon attestation </w:t>
      </w:r>
      <w:r w:rsidR="008233A6" w:rsidRPr="003F0327">
        <w:rPr>
          <w:rFonts w:ascii="Calibri" w:hAnsi="Calibri"/>
          <w:sz w:val="22"/>
          <w:szCs w:val="22"/>
        </w:rPr>
        <w:t xml:space="preserve">et mon contrat </w:t>
      </w:r>
      <w:r w:rsidRPr="003F0327">
        <w:rPr>
          <w:rFonts w:ascii="Calibri" w:hAnsi="Calibri"/>
          <w:sz w:val="22"/>
          <w:szCs w:val="22"/>
        </w:rPr>
        <w:t>d’assurance méd</w:t>
      </w:r>
      <w:r w:rsidR="008233A6" w:rsidRPr="003F0327">
        <w:rPr>
          <w:rFonts w:ascii="Calibri" w:hAnsi="Calibri"/>
          <w:sz w:val="22"/>
          <w:szCs w:val="22"/>
        </w:rPr>
        <w:t xml:space="preserve">icale </w:t>
      </w:r>
      <w:r w:rsidR="002E0DDF" w:rsidRPr="003F0327">
        <w:rPr>
          <w:rFonts w:ascii="Calibri" w:hAnsi="Calibri"/>
          <w:i/>
          <w:sz w:val="22"/>
          <w:szCs w:val="22"/>
        </w:rPr>
        <w:t xml:space="preserve">(pièce justificative n°) </w:t>
      </w:r>
      <w:r w:rsidR="008233A6" w:rsidRPr="003F0327">
        <w:rPr>
          <w:rFonts w:ascii="Calibri" w:hAnsi="Calibri"/>
          <w:sz w:val="22"/>
          <w:szCs w:val="22"/>
        </w:rPr>
        <w:t>délivrés</w:t>
      </w:r>
      <w:r w:rsidRPr="003F0327">
        <w:rPr>
          <w:rFonts w:ascii="Calibri" w:hAnsi="Calibri"/>
          <w:sz w:val="22"/>
          <w:szCs w:val="22"/>
        </w:rPr>
        <w:t xml:space="preserve"> par la compagnie d’assurance XXXXX prouve</w:t>
      </w:r>
      <w:r w:rsidR="008233A6" w:rsidRPr="003F0327">
        <w:rPr>
          <w:rFonts w:ascii="Calibri" w:hAnsi="Calibri"/>
          <w:sz w:val="22"/>
          <w:szCs w:val="22"/>
        </w:rPr>
        <w:t>nt</w:t>
      </w:r>
      <w:r w:rsidRPr="003F0327">
        <w:rPr>
          <w:rFonts w:ascii="Calibri" w:hAnsi="Calibri"/>
          <w:sz w:val="22"/>
          <w:szCs w:val="22"/>
        </w:rPr>
        <w:t xml:space="preserve"> la prise en charge de mes éventuelles dépenses médicales et hospitalières pendant toute la durée de mon séjour. </w:t>
      </w:r>
    </w:p>
    <w:p w:rsidR="009A4B4A" w:rsidRPr="003F0327" w:rsidRDefault="009A4B4A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</w:p>
    <w:p w:rsidR="00AE148B" w:rsidRPr="003F0327" w:rsidRDefault="009A4B4A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 xml:space="preserve">- </w:t>
      </w:r>
      <w:r w:rsidRPr="003F0327">
        <w:rPr>
          <w:rFonts w:ascii="Calibri" w:hAnsi="Calibri"/>
          <w:sz w:val="22"/>
          <w:szCs w:val="22"/>
          <w:u w:val="single"/>
        </w:rPr>
        <w:t>4</w:t>
      </w:r>
      <w:r w:rsidRPr="003F0327">
        <w:rPr>
          <w:rFonts w:ascii="Calibri" w:hAnsi="Calibri"/>
          <w:sz w:val="22"/>
          <w:szCs w:val="22"/>
          <w:u w:val="single"/>
          <w:vertAlign w:val="superscript"/>
        </w:rPr>
        <w:t>ème</w:t>
      </w:r>
      <w:r w:rsidRPr="003F0327">
        <w:rPr>
          <w:rFonts w:ascii="Calibri" w:hAnsi="Calibri"/>
          <w:sz w:val="22"/>
          <w:szCs w:val="22"/>
          <w:u w:val="single"/>
        </w:rPr>
        <w:t xml:space="preserve"> raison invoquée par le Consulat dans sa lettre du 18 mai </w:t>
      </w:r>
      <w:r w:rsidR="00F8665C">
        <w:rPr>
          <w:rFonts w:ascii="Calibri" w:hAnsi="Calibri"/>
          <w:sz w:val="22"/>
          <w:szCs w:val="22"/>
          <w:u w:val="single"/>
        </w:rPr>
        <w:t>2020</w:t>
      </w:r>
      <w:r w:rsidRPr="003F0327">
        <w:rPr>
          <w:rFonts w:ascii="Calibri" w:hAnsi="Calibri"/>
          <w:sz w:val="22"/>
          <w:szCs w:val="22"/>
          <w:u w:val="single"/>
        </w:rPr>
        <w:t> </w:t>
      </w:r>
      <w:r w:rsidRPr="003F0327">
        <w:rPr>
          <w:rFonts w:ascii="Calibri" w:hAnsi="Calibri"/>
          <w:sz w:val="22"/>
          <w:szCs w:val="22"/>
        </w:rPr>
        <w:t xml:space="preserve">: «  </w:t>
      </w:r>
      <w:r w:rsidRPr="003F0327">
        <w:rPr>
          <w:rFonts w:ascii="Calibri" w:hAnsi="Calibri"/>
          <w:i/>
          <w:sz w:val="22"/>
          <w:szCs w:val="22"/>
        </w:rPr>
        <w:t xml:space="preserve">Quant à la prise en charge que vous avez présentée, la personne qui l’a produite n’a pas justifié des ressources suffisantes pour </w:t>
      </w:r>
      <w:r w:rsidRPr="003F0327">
        <w:rPr>
          <w:rFonts w:ascii="Calibri" w:hAnsi="Calibri"/>
          <w:i/>
          <w:sz w:val="22"/>
          <w:szCs w:val="22"/>
        </w:rPr>
        <w:lastRenderedPageBreak/>
        <w:t>assumer l’accueil et l’entretien d’une personne supplémentaire à son foyer compte tenu de ses ressources et de ses charges. »</w:t>
      </w:r>
    </w:p>
    <w:p w:rsidR="009A4B4A" w:rsidRPr="003F0327" w:rsidRDefault="009A4B4A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>Or il apparaît en tout point que le foyer de ma fille, justifie au contraire de toutes les ressources suffi</w:t>
      </w:r>
      <w:r w:rsidR="009A652B" w:rsidRPr="003F0327">
        <w:rPr>
          <w:rFonts w:ascii="Calibri" w:hAnsi="Calibri"/>
          <w:sz w:val="22"/>
          <w:szCs w:val="22"/>
        </w:rPr>
        <w:t xml:space="preserve">santes pour assumer ma prise en charge pour toute la durée de mon séjour : </w:t>
      </w:r>
    </w:p>
    <w:p w:rsidR="009A652B" w:rsidRPr="003F0327" w:rsidRDefault="008233A6" w:rsidP="00AE148B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right="-50"/>
        <w:jc w:val="both"/>
        <w:rPr>
          <w:rFonts w:ascii="Calibri" w:hAnsi="Calibri"/>
          <w:i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>ma fille</w:t>
      </w:r>
      <w:r w:rsidR="009A652B" w:rsidRPr="003F0327">
        <w:rPr>
          <w:rFonts w:ascii="Calibri" w:hAnsi="Calibri"/>
          <w:sz w:val="22"/>
          <w:szCs w:val="22"/>
        </w:rPr>
        <w:t xml:space="preserve"> et son mari M. XXXXX son</w:t>
      </w:r>
      <w:r w:rsidRPr="003F0327">
        <w:rPr>
          <w:rFonts w:ascii="Calibri" w:hAnsi="Calibri"/>
          <w:sz w:val="22"/>
          <w:szCs w:val="22"/>
        </w:rPr>
        <w:t>t</w:t>
      </w:r>
      <w:r w:rsidR="009A652B" w:rsidRPr="003F0327">
        <w:rPr>
          <w:rFonts w:ascii="Calibri" w:hAnsi="Calibri"/>
          <w:sz w:val="22"/>
          <w:szCs w:val="22"/>
        </w:rPr>
        <w:t xml:space="preserve"> propriétaire</w:t>
      </w:r>
      <w:r w:rsidRPr="003F0327">
        <w:rPr>
          <w:rFonts w:ascii="Calibri" w:hAnsi="Calibri"/>
          <w:sz w:val="22"/>
          <w:szCs w:val="22"/>
        </w:rPr>
        <w:t>s</w:t>
      </w:r>
      <w:r w:rsidR="009A652B" w:rsidRPr="003F0327">
        <w:rPr>
          <w:rFonts w:ascii="Calibri" w:hAnsi="Calibri"/>
          <w:sz w:val="22"/>
          <w:szCs w:val="22"/>
        </w:rPr>
        <w:t xml:space="preserve"> de leur logement </w:t>
      </w:r>
      <w:r w:rsidRPr="003F0327">
        <w:rPr>
          <w:rFonts w:ascii="Calibri" w:hAnsi="Calibri"/>
          <w:sz w:val="22"/>
          <w:szCs w:val="22"/>
        </w:rPr>
        <w:t xml:space="preserve">principal, où je serai hébergé pendant toute la durée de mon séjour </w:t>
      </w:r>
      <w:r w:rsidR="002E0DDF" w:rsidRPr="003F0327">
        <w:rPr>
          <w:rFonts w:ascii="Calibri" w:hAnsi="Calibri"/>
          <w:i/>
          <w:sz w:val="22"/>
          <w:szCs w:val="22"/>
        </w:rPr>
        <w:t>(pièce justificative n°)</w:t>
      </w:r>
    </w:p>
    <w:p w:rsidR="009A652B" w:rsidRPr="003F0327" w:rsidRDefault="008233A6" w:rsidP="00AE148B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 xml:space="preserve">ma fille et son mari M. XXXXX </w:t>
      </w:r>
      <w:r w:rsidR="009A652B" w:rsidRPr="003F0327">
        <w:rPr>
          <w:rFonts w:ascii="Calibri" w:hAnsi="Calibri"/>
          <w:sz w:val="22"/>
          <w:szCs w:val="22"/>
        </w:rPr>
        <w:t xml:space="preserve">sont titulaires d’un compte courant dont le solde est de XXXXXX </w:t>
      </w:r>
      <w:r w:rsidR="002E0DDF" w:rsidRPr="003F0327">
        <w:rPr>
          <w:rFonts w:ascii="Calibri" w:hAnsi="Calibri"/>
          <w:i/>
          <w:sz w:val="22"/>
          <w:szCs w:val="22"/>
        </w:rPr>
        <w:t>(pièce justificative n°)</w:t>
      </w:r>
    </w:p>
    <w:p w:rsidR="009A652B" w:rsidRPr="003F0327" w:rsidRDefault="00AE148B" w:rsidP="00AE148B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  <w:r w:rsidRPr="003F0327">
        <w:rPr>
          <w:rFonts w:ascii="Calibri" w:hAnsi="Calibri"/>
          <w:i/>
          <w:sz w:val="22"/>
          <w:szCs w:val="22"/>
        </w:rPr>
        <w:t>l</w:t>
      </w:r>
      <w:r w:rsidR="008233A6" w:rsidRPr="003F0327">
        <w:rPr>
          <w:rFonts w:ascii="Calibri" w:hAnsi="Calibri"/>
          <w:sz w:val="22"/>
          <w:szCs w:val="22"/>
        </w:rPr>
        <w:t>eur</w:t>
      </w:r>
      <w:r w:rsidR="009A652B" w:rsidRPr="003F0327">
        <w:rPr>
          <w:rFonts w:ascii="Calibri" w:hAnsi="Calibri"/>
          <w:sz w:val="22"/>
          <w:szCs w:val="22"/>
        </w:rPr>
        <w:t>s</w:t>
      </w:r>
      <w:r w:rsidR="008233A6" w:rsidRPr="003F0327">
        <w:rPr>
          <w:rFonts w:ascii="Calibri" w:hAnsi="Calibri"/>
          <w:sz w:val="22"/>
          <w:szCs w:val="22"/>
        </w:rPr>
        <w:t xml:space="preserve"> revenus mensuel</w:t>
      </w:r>
      <w:r w:rsidR="009A652B" w:rsidRPr="003F0327">
        <w:rPr>
          <w:rFonts w:ascii="Calibri" w:hAnsi="Calibri"/>
          <w:sz w:val="22"/>
          <w:szCs w:val="22"/>
        </w:rPr>
        <w:t xml:space="preserve">s sont de XXX </w:t>
      </w:r>
      <w:r w:rsidR="002E0DDF" w:rsidRPr="003F0327">
        <w:rPr>
          <w:rFonts w:ascii="Calibri" w:hAnsi="Calibri"/>
          <w:i/>
          <w:sz w:val="22"/>
          <w:szCs w:val="22"/>
        </w:rPr>
        <w:t>(pièce justificative n°)</w:t>
      </w:r>
    </w:p>
    <w:p w:rsidR="002E0DDF" w:rsidRPr="003F0327" w:rsidRDefault="009A652B" w:rsidP="00AE148B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right="-50"/>
        <w:jc w:val="both"/>
        <w:rPr>
          <w:rFonts w:ascii="Calibri" w:hAnsi="Calibri"/>
          <w:i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 xml:space="preserve">la continuité de leurs ressources est assurée, puisque ma fille est titulaire de la fonction publique, et son mari est salarié en contrat à durée indéterminée </w:t>
      </w:r>
      <w:r w:rsidR="002E0DDF" w:rsidRPr="003F0327">
        <w:rPr>
          <w:rFonts w:ascii="Calibri" w:hAnsi="Calibri"/>
          <w:i/>
          <w:sz w:val="22"/>
          <w:szCs w:val="22"/>
        </w:rPr>
        <w:t>(pièce justificative n°)</w:t>
      </w:r>
    </w:p>
    <w:p w:rsidR="009A4B4A" w:rsidRPr="003F0327" w:rsidRDefault="009A4B4A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</w:p>
    <w:p w:rsidR="009A652B" w:rsidRPr="003F0327" w:rsidRDefault="009A652B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 xml:space="preserve">C’est donc à </w:t>
      </w:r>
      <w:r w:rsidR="00497137" w:rsidRPr="003F0327">
        <w:rPr>
          <w:rFonts w:ascii="Calibri" w:hAnsi="Calibri"/>
          <w:sz w:val="22"/>
          <w:szCs w:val="22"/>
        </w:rPr>
        <w:t>l’appui de</w:t>
      </w:r>
      <w:r w:rsidR="002E0DDF" w:rsidRPr="003F0327">
        <w:rPr>
          <w:rFonts w:ascii="Calibri" w:hAnsi="Calibri"/>
          <w:sz w:val="22"/>
          <w:szCs w:val="22"/>
        </w:rPr>
        <w:t xml:space="preserve"> ces éléments de nature à garantir</w:t>
      </w:r>
      <w:r w:rsidRPr="003F0327">
        <w:rPr>
          <w:rFonts w:ascii="Calibri" w:hAnsi="Calibri"/>
          <w:sz w:val="22"/>
          <w:szCs w:val="22"/>
        </w:rPr>
        <w:t xml:space="preserve"> pleinement le bon déroulement de mon séjour en </w:t>
      </w:r>
      <w:r w:rsidR="008233A6" w:rsidRPr="003F0327">
        <w:rPr>
          <w:rFonts w:ascii="Calibri" w:hAnsi="Calibri"/>
          <w:sz w:val="22"/>
          <w:szCs w:val="22"/>
        </w:rPr>
        <w:t>France</w:t>
      </w:r>
      <w:r w:rsidR="002E0DDF" w:rsidRPr="003F0327">
        <w:rPr>
          <w:rFonts w:ascii="Calibri" w:hAnsi="Calibri"/>
          <w:sz w:val="22"/>
          <w:szCs w:val="22"/>
        </w:rPr>
        <w:t xml:space="preserve"> au regard du droit en vigueur,</w:t>
      </w:r>
      <w:r w:rsidR="008233A6" w:rsidRPr="003F0327">
        <w:rPr>
          <w:rFonts w:ascii="Calibri" w:hAnsi="Calibri"/>
          <w:sz w:val="22"/>
          <w:szCs w:val="22"/>
        </w:rPr>
        <w:t xml:space="preserve"> que je vous demande de bien vouloir réexaminer ma demande de visa de court séjour dans l’espace Schengen.</w:t>
      </w:r>
    </w:p>
    <w:p w:rsidR="002E0DDF" w:rsidRPr="003F0327" w:rsidRDefault="002E0DDF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</w:p>
    <w:p w:rsidR="002E0DDF" w:rsidRPr="003F0327" w:rsidRDefault="002E0DDF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 xml:space="preserve">Vous trouverez ci-joint l’intégralité de mon dossier de demande de visa tel que transmis au Consulat dans le cadre de ma demande initiale, comprenant notamment toutes les pièces justificatives citées ci-dessus. </w:t>
      </w:r>
    </w:p>
    <w:p w:rsidR="008233A6" w:rsidRPr="003F0327" w:rsidRDefault="008233A6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</w:p>
    <w:p w:rsidR="008233A6" w:rsidRPr="003F0327" w:rsidRDefault="008233A6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 xml:space="preserve">Dans l’attente, je vous prie de croire, Madame, Monsieur, en l’expression de ma haute considération. </w:t>
      </w:r>
    </w:p>
    <w:p w:rsidR="003F0327" w:rsidRPr="003F0327" w:rsidRDefault="003F0327" w:rsidP="00AE148B">
      <w:pPr>
        <w:pStyle w:val="En-tte"/>
        <w:tabs>
          <w:tab w:val="clear" w:pos="4536"/>
          <w:tab w:val="clear" w:pos="9072"/>
        </w:tabs>
        <w:ind w:right="-50"/>
        <w:jc w:val="both"/>
        <w:rPr>
          <w:rFonts w:ascii="Calibri" w:hAnsi="Calibri"/>
          <w:sz w:val="22"/>
          <w:szCs w:val="22"/>
        </w:rPr>
      </w:pPr>
    </w:p>
    <w:p w:rsidR="003F0327" w:rsidRPr="003F0327" w:rsidRDefault="003F0327" w:rsidP="003F0327">
      <w:pPr>
        <w:pStyle w:val="En-tte"/>
        <w:tabs>
          <w:tab w:val="clear" w:pos="4536"/>
          <w:tab w:val="clear" w:pos="9072"/>
        </w:tabs>
        <w:ind w:left="1416" w:right="-50" w:firstLine="708"/>
        <w:jc w:val="both"/>
        <w:rPr>
          <w:rFonts w:ascii="Calibri" w:hAnsi="Calibri"/>
          <w:sz w:val="22"/>
          <w:szCs w:val="22"/>
        </w:rPr>
      </w:pPr>
    </w:p>
    <w:p w:rsidR="003F0327" w:rsidRPr="00AE148B" w:rsidRDefault="003F0327" w:rsidP="003F0327">
      <w:pPr>
        <w:pStyle w:val="En-tte"/>
        <w:tabs>
          <w:tab w:val="clear" w:pos="4536"/>
          <w:tab w:val="clear" w:pos="9072"/>
        </w:tabs>
        <w:ind w:left="3540" w:right="-50" w:firstLine="708"/>
        <w:jc w:val="both"/>
        <w:rPr>
          <w:rFonts w:ascii="Calibri" w:hAnsi="Calibri"/>
          <w:sz w:val="22"/>
          <w:szCs w:val="22"/>
        </w:rPr>
      </w:pPr>
      <w:r w:rsidRPr="003F0327">
        <w:rPr>
          <w:rFonts w:ascii="Calibri" w:hAnsi="Calibri"/>
          <w:sz w:val="22"/>
          <w:szCs w:val="22"/>
        </w:rPr>
        <w:t>Signature</w:t>
      </w:r>
    </w:p>
    <w:p w:rsidR="008233A6" w:rsidRPr="00AE148B" w:rsidRDefault="008233A6" w:rsidP="009A4B4A">
      <w:pPr>
        <w:pStyle w:val="En-tte"/>
        <w:tabs>
          <w:tab w:val="clear" w:pos="4536"/>
          <w:tab w:val="clear" w:pos="9072"/>
        </w:tabs>
        <w:ind w:left="426" w:right="-50"/>
        <w:jc w:val="both"/>
        <w:rPr>
          <w:rFonts w:ascii="Calibri" w:hAnsi="Calibri"/>
          <w:sz w:val="22"/>
          <w:szCs w:val="22"/>
        </w:rPr>
      </w:pPr>
    </w:p>
    <w:p w:rsidR="008233A6" w:rsidRPr="00AE148B" w:rsidRDefault="008233A6" w:rsidP="009A4B4A">
      <w:pPr>
        <w:pStyle w:val="En-tte"/>
        <w:tabs>
          <w:tab w:val="clear" w:pos="4536"/>
          <w:tab w:val="clear" w:pos="9072"/>
        </w:tabs>
        <w:ind w:left="426" w:right="-50"/>
        <w:jc w:val="both"/>
        <w:rPr>
          <w:rFonts w:ascii="Calibri" w:hAnsi="Calibri"/>
          <w:sz w:val="22"/>
          <w:szCs w:val="22"/>
        </w:rPr>
      </w:pPr>
    </w:p>
    <w:p w:rsidR="005550FA" w:rsidRPr="00AE148B" w:rsidRDefault="005550FA" w:rsidP="005550FA">
      <w:pPr>
        <w:rPr>
          <w:rFonts w:ascii="Calibri" w:hAnsi="Calibri"/>
          <w:sz w:val="22"/>
          <w:szCs w:val="22"/>
        </w:rPr>
      </w:pPr>
    </w:p>
    <w:p w:rsidR="005550FA" w:rsidRPr="00AE148B" w:rsidRDefault="005550FA" w:rsidP="005550FA">
      <w:pPr>
        <w:rPr>
          <w:rFonts w:ascii="Calibri" w:hAnsi="Calibri"/>
          <w:sz w:val="22"/>
          <w:szCs w:val="22"/>
        </w:rPr>
      </w:pPr>
    </w:p>
    <w:p w:rsidR="005550FA" w:rsidRPr="00AE148B" w:rsidRDefault="005550FA" w:rsidP="005550FA">
      <w:pPr>
        <w:rPr>
          <w:rFonts w:ascii="Calibri" w:hAnsi="Calibri"/>
          <w:sz w:val="22"/>
          <w:szCs w:val="22"/>
        </w:rPr>
      </w:pPr>
    </w:p>
    <w:p w:rsidR="005550FA" w:rsidRPr="00AE148B" w:rsidRDefault="005550FA" w:rsidP="005550FA">
      <w:pPr>
        <w:rPr>
          <w:rFonts w:ascii="Calibri" w:hAnsi="Calibri"/>
          <w:sz w:val="22"/>
          <w:szCs w:val="22"/>
        </w:rPr>
      </w:pPr>
    </w:p>
    <w:p w:rsidR="005550FA" w:rsidRPr="00AE148B" w:rsidRDefault="005550FA" w:rsidP="005550FA">
      <w:pPr>
        <w:rPr>
          <w:rFonts w:ascii="Calibri" w:hAnsi="Calibri"/>
          <w:sz w:val="22"/>
          <w:szCs w:val="22"/>
        </w:rPr>
      </w:pPr>
    </w:p>
    <w:p w:rsidR="005550FA" w:rsidRPr="00AE148B" w:rsidRDefault="005550FA" w:rsidP="005550FA">
      <w:pPr>
        <w:rPr>
          <w:rFonts w:ascii="Calibri" w:hAnsi="Calibri"/>
          <w:sz w:val="22"/>
          <w:szCs w:val="22"/>
        </w:rPr>
      </w:pPr>
    </w:p>
    <w:p w:rsidR="003C67EB" w:rsidRPr="00AE148B" w:rsidRDefault="005550FA" w:rsidP="005550FA">
      <w:pPr>
        <w:tabs>
          <w:tab w:val="left" w:pos="1410"/>
        </w:tabs>
        <w:rPr>
          <w:rFonts w:ascii="Calibri" w:hAnsi="Calibri"/>
          <w:sz w:val="22"/>
          <w:szCs w:val="22"/>
        </w:rPr>
      </w:pPr>
      <w:r w:rsidRPr="00AE148B">
        <w:rPr>
          <w:rFonts w:ascii="Calibri" w:hAnsi="Calibri"/>
          <w:sz w:val="22"/>
          <w:szCs w:val="22"/>
        </w:rPr>
        <w:tab/>
      </w:r>
    </w:p>
    <w:sectPr w:rsidR="003C67EB" w:rsidRPr="00AE148B" w:rsidSect="002E0DDF">
      <w:headerReference w:type="default" r:id="rId8"/>
      <w:type w:val="continuous"/>
      <w:pgSz w:w="11906" w:h="16838" w:code="9"/>
      <w:pgMar w:top="1418" w:right="1418" w:bottom="1134" w:left="1418" w:header="22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51" w:rsidRDefault="00E72051">
      <w:r>
        <w:separator/>
      </w:r>
    </w:p>
  </w:endnote>
  <w:endnote w:type="continuationSeparator" w:id="1">
    <w:p w:rsidR="00E72051" w:rsidRDefault="00E7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51" w:rsidRDefault="00E72051">
      <w:r>
        <w:separator/>
      </w:r>
    </w:p>
  </w:footnote>
  <w:footnote w:type="continuationSeparator" w:id="1">
    <w:p w:rsidR="00E72051" w:rsidRDefault="00E72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8D" w:rsidRDefault="00CC6C8D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D85"/>
    <w:multiLevelType w:val="hybridMultilevel"/>
    <w:tmpl w:val="6E148048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74C3"/>
    <w:multiLevelType w:val="hybridMultilevel"/>
    <w:tmpl w:val="956E46D0"/>
    <w:lvl w:ilvl="0" w:tplc="C51A1EA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4354262E"/>
    <w:multiLevelType w:val="hybridMultilevel"/>
    <w:tmpl w:val="B8B47B8E"/>
    <w:lvl w:ilvl="0" w:tplc="EB640FF6">
      <w:numFmt w:val="bullet"/>
      <w:lvlText w:val="-"/>
      <w:lvlJc w:val="left"/>
      <w:pPr>
        <w:ind w:left="1065" w:hanging="360"/>
      </w:pPr>
      <w:rPr>
        <w:rFonts w:ascii="Arno Pro" w:eastAsia="Times New Roman" w:hAnsi="Arno Pro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67B2DC1"/>
    <w:multiLevelType w:val="hybridMultilevel"/>
    <w:tmpl w:val="1EB211B4"/>
    <w:lvl w:ilvl="0" w:tplc="82EAE26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75D5F33"/>
    <w:multiLevelType w:val="hybridMultilevel"/>
    <w:tmpl w:val="0AF01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A64"/>
    <w:rsid w:val="002A1CB8"/>
    <w:rsid w:val="002E0DDF"/>
    <w:rsid w:val="002E307C"/>
    <w:rsid w:val="003C67EB"/>
    <w:rsid w:val="003D6A64"/>
    <w:rsid w:val="003F0327"/>
    <w:rsid w:val="00497137"/>
    <w:rsid w:val="005550FA"/>
    <w:rsid w:val="006D4080"/>
    <w:rsid w:val="008233A6"/>
    <w:rsid w:val="008D1735"/>
    <w:rsid w:val="009A4B4A"/>
    <w:rsid w:val="009A652B"/>
    <w:rsid w:val="00AE148B"/>
    <w:rsid w:val="00B76B4C"/>
    <w:rsid w:val="00CC6C8D"/>
    <w:rsid w:val="00E632FA"/>
    <w:rsid w:val="00E72051"/>
    <w:rsid w:val="00F8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no Pro" w:hAnsi="Arno Pro"/>
      <w:sz w:val="24"/>
      <w:szCs w:val="24"/>
    </w:rPr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Arno Pro" w:hAnsi="Arno Pro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Arno Pro" w:hAnsi="Arno Pro"/>
      <w:sz w:val="24"/>
      <w:szCs w:val="24"/>
    </w:rPr>
  </w:style>
  <w:style w:type="character" w:styleId="Lienhypertexte">
    <w:name w:val="Hyperlink"/>
    <w:basedOn w:val="Policepardfaut"/>
    <w:uiPriority w:val="99"/>
    <w:semiHidden/>
    <w:rPr>
      <w:rFonts w:cs="Times New Roman"/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E3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2E307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FED4-4C53-453A-B305-E72B4297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3619</Characters>
  <Application>Microsoft Office Word</Application>
  <DocSecurity>0</DocSecurity>
  <Lines>30</Lines>
  <Paragraphs>8</Paragraphs>
  <ScaleCrop>false</ScaleCrop>
  <Company>Palindrome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PALINDROME - FORMATION</dc:title>
  <dc:creator>Dimitri Exertier</dc:creator>
  <cp:lastModifiedBy>USER</cp:lastModifiedBy>
  <cp:revision>2</cp:revision>
  <cp:lastPrinted>2009-06-26T12:45:00Z</cp:lastPrinted>
  <dcterms:created xsi:type="dcterms:W3CDTF">2021-07-29T10:08:00Z</dcterms:created>
  <dcterms:modified xsi:type="dcterms:W3CDTF">2021-07-29T10:08:00Z</dcterms:modified>
</cp:coreProperties>
</file>