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D0" w:rsidRPr="005C6AD0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0"/>
          <w:szCs w:val="20"/>
        </w:rPr>
      </w:pPr>
    </w:p>
    <w:p w:rsidR="005C6AD0" w:rsidRPr="005C6AD0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0"/>
          <w:szCs w:val="20"/>
        </w:rPr>
      </w:pPr>
    </w:p>
    <w:p w:rsidR="005C6AD0" w:rsidRPr="00C55F5E" w:rsidRDefault="005C6AD0" w:rsidP="005C6AD0">
      <w:pPr>
        <w:pStyle w:val="titre10"/>
        <w:ind w:left="-426" w:right="-426"/>
        <w:jc w:val="center"/>
      </w:pPr>
      <w:r w:rsidRPr="00C55F5E">
        <w:t>Signaler la maltraitance d'une personne âgée ou handicapée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0"/>
          <w:szCs w:val="20"/>
        </w:rPr>
      </w:pPr>
    </w:p>
    <w:p w:rsidR="005C6AD0" w:rsidRPr="00C55F5E" w:rsidRDefault="00C55F5E" w:rsidP="005C6AD0">
      <w:pPr>
        <w:autoSpaceDE w:val="0"/>
        <w:autoSpaceDN w:val="0"/>
        <w:adjustRightInd w:val="0"/>
        <w:spacing w:line="240" w:lineRule="auto"/>
        <w:rPr>
          <w:rStyle w:val="Emphaseintense"/>
          <w:sz w:val="24"/>
          <w:szCs w:val="24"/>
        </w:rPr>
      </w:pPr>
      <w:r w:rsidRPr="00C55F5E">
        <w:rPr>
          <w:rStyle w:val="Emphaseintense"/>
          <w:bCs w:val="0"/>
          <w:sz w:val="24"/>
          <w:szCs w:val="24"/>
        </w:rPr>
        <w:t>Numéro national contre la maltraitance des personnes âgées/ handicapées :</w:t>
      </w:r>
    </w:p>
    <w:p w:rsidR="005C6AD0" w:rsidRPr="0063141E" w:rsidRDefault="005C6AD0" w:rsidP="00C55F5E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z w:val="32"/>
          <w:szCs w:val="32"/>
        </w:rPr>
      </w:pPr>
      <w:r w:rsidRPr="0063141E">
        <w:rPr>
          <w:rFonts w:cs="Calibri"/>
          <w:b/>
          <w:bCs/>
          <w:sz w:val="32"/>
          <w:szCs w:val="32"/>
        </w:rPr>
        <w:t>3977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</w:p>
    <w:p w:rsidR="00027BF0" w:rsidRDefault="00027BF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>Du</w:t>
      </w:r>
      <w:r w:rsidR="00C55F5E" w:rsidRPr="00C55F5E">
        <w:rPr>
          <w:rFonts w:cs="Calibri"/>
          <w:bCs/>
          <w:sz w:val="24"/>
          <w:szCs w:val="24"/>
        </w:rPr>
        <w:t xml:space="preserve"> lundi au vendredi 9h -19h </w:t>
      </w:r>
    </w:p>
    <w:p w:rsidR="00362BEC" w:rsidRPr="00C55F5E" w:rsidRDefault="00027BF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>samedis</w:t>
      </w:r>
      <w:r>
        <w:rPr>
          <w:rFonts w:cs="Calibri"/>
          <w:bCs/>
          <w:sz w:val="24"/>
          <w:szCs w:val="24"/>
        </w:rPr>
        <w:t>/</w:t>
      </w:r>
      <w:r w:rsidR="00C55F5E" w:rsidRPr="00C55F5E">
        <w:rPr>
          <w:rFonts w:cs="Calibri"/>
          <w:bCs/>
          <w:sz w:val="24"/>
          <w:szCs w:val="24"/>
        </w:rPr>
        <w:t>dimanche de 9h à 13h et de 14h à 19h</w:t>
      </w:r>
    </w:p>
    <w:p w:rsidR="00C55F5E" w:rsidRPr="00C55F5E" w:rsidRDefault="00027BF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>Accessible</w:t>
      </w:r>
      <w:r w:rsidR="00C55F5E" w:rsidRPr="00C55F5E">
        <w:rPr>
          <w:rFonts w:cs="Calibri"/>
          <w:bCs/>
          <w:sz w:val="24"/>
          <w:szCs w:val="24"/>
        </w:rPr>
        <w:t xml:space="preserve"> aux personnes sourdes ou malentendantes du lundi au vendredi de 9h à 17h30</w:t>
      </w:r>
    </w:p>
    <w:p w:rsidR="00C55F5E" w:rsidRPr="00C55F5E" w:rsidRDefault="00C55F5E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Ou formulaire sur site : </w:t>
      </w:r>
      <w:hyperlink r:id="rId8" w:history="1">
        <w:r w:rsidRPr="00C55F5E">
          <w:rPr>
            <w:rStyle w:val="Lienhypertexte"/>
            <w:rFonts w:cs="Calibri"/>
            <w:bCs/>
            <w:sz w:val="24"/>
            <w:szCs w:val="24"/>
          </w:rPr>
          <w:t>https://3977.fr</w:t>
        </w:r>
      </w:hyperlink>
    </w:p>
    <w:p w:rsidR="00C55F5E" w:rsidRPr="00C55F5E" w:rsidRDefault="00C55F5E" w:rsidP="005C6AD0">
      <w:pPr>
        <w:autoSpaceDE w:val="0"/>
        <w:autoSpaceDN w:val="0"/>
        <w:adjustRightInd w:val="0"/>
        <w:spacing w:line="240" w:lineRule="auto"/>
        <w:rPr>
          <w:rStyle w:val="Emphaseintense"/>
          <w:sz w:val="24"/>
          <w:szCs w:val="24"/>
        </w:rPr>
      </w:pP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Style w:val="Emphaseintense"/>
          <w:sz w:val="24"/>
          <w:szCs w:val="24"/>
        </w:rPr>
      </w:pPr>
      <w:r w:rsidRPr="00C55F5E">
        <w:rPr>
          <w:rStyle w:val="Emphaseintense"/>
          <w:sz w:val="24"/>
          <w:szCs w:val="24"/>
        </w:rPr>
        <w:t xml:space="preserve">S.O.S Maltraitance Personnes Agées, Bordeaux  </w:t>
      </w:r>
      <w:r w:rsidR="00C55F5E" w:rsidRPr="00C55F5E">
        <w:rPr>
          <w:rStyle w:val="Emphaseintense"/>
          <w:sz w:val="24"/>
          <w:szCs w:val="24"/>
        </w:rPr>
        <w:t>(ALMA Bordeaux)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Adresse: 3 Rue Lafayette, 33000 Bordeaux 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Téléphone: 05 56 01 02 18  </w:t>
      </w:r>
      <w:r w:rsidR="00C55F5E" w:rsidRPr="00C55F5E">
        <w:rPr>
          <w:rFonts w:cs="Calibri"/>
          <w:bCs/>
          <w:sz w:val="24"/>
          <w:szCs w:val="24"/>
        </w:rPr>
        <w:t>les mardi et jeudi de 14h à 17h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Style w:val="Emphaseintense"/>
          <w:sz w:val="24"/>
          <w:szCs w:val="24"/>
        </w:rPr>
      </w:pPr>
      <w:r w:rsidRPr="00C55F5E">
        <w:rPr>
          <w:rStyle w:val="Emphaseintense"/>
          <w:sz w:val="24"/>
          <w:szCs w:val="24"/>
        </w:rPr>
        <w:t xml:space="preserve">Les autorités judiciaires à saisir : 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Monsieur le Procureur de la République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Tribunal </w:t>
      </w:r>
      <w:r w:rsidR="00362BEC" w:rsidRPr="00C55F5E">
        <w:rPr>
          <w:rFonts w:cs="Calibri"/>
          <w:bCs/>
          <w:sz w:val="24"/>
          <w:szCs w:val="24"/>
        </w:rPr>
        <w:t>judiciaire de Bordeaux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30, rue des frères Bonie </w:t>
      </w:r>
    </w:p>
    <w:p w:rsidR="00BA372A" w:rsidRPr="00C55F5E" w:rsidRDefault="00BA372A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>CS 11403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33 077 Bordeaux cedex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Style w:val="Emphaseintense"/>
          <w:sz w:val="24"/>
          <w:szCs w:val="24"/>
        </w:rPr>
      </w:pPr>
      <w:r w:rsidRPr="00C55F5E">
        <w:rPr>
          <w:rStyle w:val="Emphaseintense"/>
          <w:sz w:val="24"/>
          <w:szCs w:val="24"/>
        </w:rPr>
        <w:t xml:space="preserve">Les autorités administratives : </w:t>
      </w:r>
    </w:p>
    <w:p w:rsidR="005C6AD0" w:rsidRPr="00C55F5E" w:rsidRDefault="00C55F5E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ARS de Nouvelle Aquitaine</w:t>
      </w:r>
    </w:p>
    <w:p w:rsidR="005C6AD0" w:rsidRPr="00C55F5E" w:rsidRDefault="00C55F5E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Délégation</w:t>
      </w:r>
      <w:r w:rsidR="006503EC" w:rsidRPr="00C55F5E">
        <w:rPr>
          <w:rFonts w:cs="Calibri"/>
          <w:bCs/>
          <w:sz w:val="24"/>
          <w:szCs w:val="24"/>
        </w:rPr>
        <w:t xml:space="preserve"> départementale</w:t>
      </w:r>
      <w:r w:rsidR="005C6AD0" w:rsidRPr="00C55F5E">
        <w:rPr>
          <w:rFonts w:cs="Calibri"/>
          <w:bCs/>
          <w:sz w:val="24"/>
          <w:szCs w:val="24"/>
        </w:rPr>
        <w:t xml:space="preserve"> de la Gironde 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103 bis, rue Belleville </w:t>
      </w:r>
      <w:r w:rsidR="00BA372A" w:rsidRPr="00C55F5E">
        <w:rPr>
          <w:rFonts w:cs="Calibri"/>
          <w:bCs/>
          <w:sz w:val="24"/>
          <w:szCs w:val="24"/>
        </w:rPr>
        <w:t>–CS 91704</w:t>
      </w:r>
    </w:p>
    <w:p w:rsidR="005C6AD0" w:rsidRPr="00C55F5E" w:rsidRDefault="00BA372A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>33 063</w:t>
      </w:r>
      <w:r w:rsidR="005C6AD0" w:rsidRPr="00C55F5E">
        <w:rPr>
          <w:rFonts w:cs="Calibri"/>
          <w:bCs/>
          <w:sz w:val="24"/>
          <w:szCs w:val="24"/>
        </w:rPr>
        <w:t xml:space="preserve"> - BORDEAUX - CEDEX </w:t>
      </w:r>
    </w:p>
    <w:p w:rsidR="006503EC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trike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Standard : </w:t>
      </w:r>
      <w:r w:rsidR="006503EC" w:rsidRPr="00C55F5E">
        <w:rPr>
          <w:rFonts w:cs="Calibri"/>
          <w:bCs/>
          <w:sz w:val="24"/>
          <w:szCs w:val="24"/>
        </w:rPr>
        <w:t xml:space="preserve">09 69 37 00 33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trike/>
          <w:sz w:val="24"/>
          <w:szCs w:val="24"/>
        </w:rPr>
      </w:pP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Style w:val="Emphaseintense"/>
          <w:sz w:val="24"/>
          <w:szCs w:val="24"/>
        </w:rPr>
      </w:pPr>
      <w:r w:rsidRPr="00C55F5E">
        <w:rPr>
          <w:rStyle w:val="Emphaseintense"/>
          <w:sz w:val="24"/>
          <w:szCs w:val="24"/>
        </w:rPr>
        <w:t xml:space="preserve">Les Maisons </w:t>
      </w:r>
      <w:r w:rsidR="00054A66">
        <w:rPr>
          <w:rStyle w:val="Emphaseintense"/>
          <w:sz w:val="24"/>
          <w:szCs w:val="24"/>
        </w:rPr>
        <w:t>du D</w:t>
      </w:r>
      <w:r w:rsidR="0042645A">
        <w:rPr>
          <w:rStyle w:val="Emphaseintense"/>
          <w:sz w:val="24"/>
          <w:szCs w:val="24"/>
        </w:rPr>
        <w:t>épartement</w:t>
      </w:r>
      <w:r w:rsidR="008E7F25" w:rsidRPr="00C55F5E">
        <w:rPr>
          <w:rStyle w:val="Emphaseintense"/>
          <w:sz w:val="24"/>
          <w:szCs w:val="24"/>
        </w:rPr>
        <w:t>des Solidarités</w:t>
      </w:r>
      <w:r w:rsidR="00C55F5E">
        <w:rPr>
          <w:rStyle w:val="Emphaseintense"/>
          <w:sz w:val="24"/>
          <w:szCs w:val="24"/>
        </w:rPr>
        <w:t xml:space="preserve"> (MDS)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Les travailleurs sociaux informent sans délai le </w:t>
      </w:r>
      <w:r w:rsidR="006503EC" w:rsidRPr="00C55F5E">
        <w:rPr>
          <w:rFonts w:cs="Calibri"/>
          <w:bCs/>
          <w:sz w:val="24"/>
          <w:szCs w:val="24"/>
        </w:rPr>
        <w:t>Président</w:t>
      </w:r>
      <w:r w:rsidRPr="00C55F5E">
        <w:rPr>
          <w:rFonts w:cs="Calibri"/>
          <w:bCs/>
          <w:sz w:val="24"/>
          <w:szCs w:val="24"/>
        </w:rPr>
        <w:t xml:space="preserve"> du Conseil </w:t>
      </w:r>
      <w:r w:rsidR="006503EC" w:rsidRPr="00C55F5E">
        <w:rPr>
          <w:rFonts w:cs="Calibri"/>
          <w:bCs/>
          <w:sz w:val="24"/>
          <w:szCs w:val="24"/>
        </w:rPr>
        <w:t>départemental</w:t>
      </w:r>
      <w:r w:rsidRPr="00C55F5E">
        <w:rPr>
          <w:rFonts w:cs="Calibri"/>
          <w:bCs/>
          <w:sz w:val="24"/>
          <w:szCs w:val="24"/>
        </w:rPr>
        <w:t xml:space="preserve"> ou toute personne désignée par lui. 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Les travailleurs sociaux et médico-sociaux reçoivent le public à la M.D.S. ou dans les antennes de quartier (permanences sociales, rendez-vous, consultations).  Ils effectuent également des visites à domicile.  Les joindre par l’intermédiaire  des MDSdu lieu de résidence :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</w:p>
    <w:p w:rsidR="005C6AD0" w:rsidRPr="00C55F5E" w:rsidRDefault="008F4589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>MDS</w:t>
      </w:r>
      <w:r w:rsidR="005C6AD0" w:rsidRPr="00C55F5E">
        <w:rPr>
          <w:rFonts w:cs="Calibri"/>
          <w:bCs/>
          <w:sz w:val="24"/>
          <w:szCs w:val="24"/>
        </w:rPr>
        <w:t xml:space="preserve"> BORDEAUX CENTRE </w:t>
      </w:r>
    </w:p>
    <w:p w:rsidR="005C6AD0" w:rsidRPr="00C55F5E" w:rsidRDefault="00C55F5E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- Tel. 05.56.44.27.83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Tous les jours 8h30/12h30 et 13h30/17h15 sauf vendredi 16h15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14, rue Poitevin - 33000 Bordeaux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</w:p>
    <w:p w:rsidR="005C6AD0" w:rsidRPr="00C55F5E" w:rsidRDefault="008F4589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MDS </w:t>
      </w:r>
      <w:r w:rsidR="005C6AD0" w:rsidRPr="00C55F5E">
        <w:rPr>
          <w:rFonts w:cs="Calibri"/>
          <w:bCs/>
          <w:sz w:val="24"/>
          <w:szCs w:val="24"/>
        </w:rPr>
        <w:t xml:space="preserve">SAINT-JEAN </w:t>
      </w:r>
    </w:p>
    <w:p w:rsidR="005C6AD0" w:rsidRPr="00C55F5E" w:rsidRDefault="00C55F5E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- Tel. 05.56.92.27.92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Tous les jours 8h30/12h30 et 13h30/17h15 sauf vendredi 16h15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15, rue Belle Etoile - 33800 Bordeaux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</w:p>
    <w:p w:rsidR="00C55F5E" w:rsidRDefault="00C55F5E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</w:p>
    <w:p w:rsidR="005C6AD0" w:rsidRPr="00C55F5E" w:rsidRDefault="008F4589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>MDS</w:t>
      </w:r>
      <w:r w:rsidR="005C6AD0" w:rsidRPr="00C55F5E">
        <w:rPr>
          <w:rFonts w:cs="Calibri"/>
          <w:bCs/>
          <w:sz w:val="24"/>
          <w:szCs w:val="24"/>
        </w:rPr>
        <w:t xml:space="preserve"> BASTIDE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 - Tel. 05.57.77.36.10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Tous les jours 8h30/12h30 et 13h30/17h15 sauf vendredi 16h15 </w:t>
      </w:r>
    </w:p>
    <w:p w:rsidR="005C6AD0" w:rsidRPr="00C55F5E" w:rsidRDefault="009065DB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253, Av Thiers  </w:t>
      </w:r>
      <w:r w:rsidR="005C6AD0" w:rsidRPr="00C55F5E">
        <w:rPr>
          <w:rFonts w:cs="Calibri"/>
          <w:bCs/>
          <w:sz w:val="24"/>
          <w:szCs w:val="24"/>
        </w:rPr>
        <w:t xml:space="preserve">- 33100 Bordeaux </w:t>
      </w:r>
    </w:p>
    <w:p w:rsidR="008F4589" w:rsidRPr="00C55F5E" w:rsidRDefault="008F4589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</w:p>
    <w:p w:rsidR="005C6AD0" w:rsidRPr="00C55F5E" w:rsidRDefault="008F4589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>MDS</w:t>
      </w:r>
      <w:r w:rsidR="005C6AD0" w:rsidRPr="00C55F5E">
        <w:rPr>
          <w:rFonts w:cs="Calibri"/>
          <w:bCs/>
          <w:sz w:val="24"/>
          <w:szCs w:val="24"/>
        </w:rPr>
        <w:t xml:space="preserve"> GRAND-PARC  </w:t>
      </w:r>
    </w:p>
    <w:p w:rsidR="008F4589" w:rsidRPr="00C55F5E" w:rsidRDefault="00054A66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- Tel. </w:t>
      </w:r>
      <w:r w:rsidR="008F4589" w:rsidRPr="00C55F5E">
        <w:rPr>
          <w:rFonts w:cs="Calibri"/>
          <w:bCs/>
          <w:sz w:val="24"/>
          <w:szCs w:val="24"/>
        </w:rPr>
        <w:t>05 57 59 04 50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Tous les jours 8h30/12h30 et 13h30/17h15 sauf vendredi 16h15 </w:t>
      </w:r>
    </w:p>
    <w:p w:rsidR="005C6AD0" w:rsidRPr="00C55F5E" w:rsidRDefault="00054A66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>169, Av Emile Counord</w:t>
      </w:r>
      <w:r w:rsidR="005C6AD0" w:rsidRPr="00C55F5E">
        <w:rPr>
          <w:rFonts w:cs="Calibri"/>
          <w:bCs/>
          <w:sz w:val="24"/>
          <w:szCs w:val="24"/>
        </w:rPr>
        <w:t xml:space="preserve">- 33300 Bordeaux </w:t>
      </w:r>
    </w:p>
    <w:p w:rsidR="008F4589" w:rsidRPr="00C55F5E" w:rsidRDefault="008F4589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</w:p>
    <w:p w:rsidR="005C6AD0" w:rsidRPr="00C55F5E" w:rsidRDefault="008F4589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>MDS</w:t>
      </w:r>
      <w:r w:rsidR="005C6AD0" w:rsidRPr="00C55F5E">
        <w:rPr>
          <w:rFonts w:cs="Calibri"/>
          <w:bCs/>
          <w:sz w:val="24"/>
          <w:szCs w:val="24"/>
        </w:rPr>
        <w:t xml:space="preserve"> LAC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 - Tel. 05.56.11.54.70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Tous les jours 8h30/12h30 et 13h30/17h15 - vendredi 8h30/12h30 et 13h30h/16h15 </w:t>
      </w:r>
      <w:r w:rsidR="008F4589" w:rsidRPr="00C55F5E">
        <w:rPr>
          <w:rFonts w:cs="Calibri"/>
          <w:bCs/>
          <w:sz w:val="24"/>
          <w:szCs w:val="24"/>
        </w:rPr>
        <w:t>(hiver)</w:t>
      </w:r>
    </w:p>
    <w:p w:rsidR="008F4589" w:rsidRPr="006E1976" w:rsidRDefault="008F4589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6E1976">
        <w:rPr>
          <w:rFonts w:cs="Calibri"/>
          <w:bCs/>
          <w:sz w:val="24"/>
          <w:szCs w:val="24"/>
        </w:rPr>
        <w:t>Tous les jours 9h/12h30 et 13h30/17h15 - vendredi 9h/12h30 et 13h30h/16h15 (été)</w:t>
      </w:r>
    </w:p>
    <w:p w:rsidR="005C6AD0" w:rsidRPr="00C55F5E" w:rsidRDefault="008F4589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6E1976">
        <w:rPr>
          <w:rFonts w:cs="Calibri"/>
          <w:bCs/>
          <w:sz w:val="24"/>
          <w:szCs w:val="24"/>
        </w:rPr>
        <w:t>4, rue du Professeur André Lavignolle</w:t>
      </w:r>
      <w:r w:rsidR="00054A66" w:rsidRPr="006E1976">
        <w:rPr>
          <w:rFonts w:cs="Calibri"/>
          <w:bCs/>
          <w:sz w:val="24"/>
          <w:szCs w:val="24"/>
        </w:rPr>
        <w:t>– 33000 Bordeaux</w:t>
      </w:r>
    </w:p>
    <w:p w:rsidR="009E11D3" w:rsidRPr="00C55F5E" w:rsidRDefault="009E11D3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bookmarkStart w:id="0" w:name="_GoBack"/>
      <w:bookmarkEnd w:id="0"/>
    </w:p>
    <w:p w:rsidR="005C6AD0" w:rsidRPr="00C55F5E" w:rsidRDefault="00B84C4C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>MDS</w:t>
      </w:r>
      <w:r w:rsidR="005C6AD0" w:rsidRPr="00C55F5E">
        <w:rPr>
          <w:rFonts w:cs="Calibri"/>
          <w:bCs/>
          <w:sz w:val="24"/>
          <w:szCs w:val="24"/>
        </w:rPr>
        <w:t xml:space="preserve"> Caudéran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 - Tel. 05.56.42.51.90 -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Tous les jours 8h30/12h30 et 13h30/17h15 sauf vendredi 16h15 </w:t>
      </w:r>
    </w:p>
    <w:p w:rsidR="005C6AD0" w:rsidRPr="00C55F5E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 xml:space="preserve">88, rue BellusMareilhac - 33200 Bordeaux </w:t>
      </w:r>
    </w:p>
    <w:p w:rsidR="00B84C4C" w:rsidRPr="00C55F5E" w:rsidRDefault="00B84C4C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</w:p>
    <w:p w:rsidR="00054A66" w:rsidRPr="00C55F5E" w:rsidRDefault="00054A66" w:rsidP="00054A66">
      <w:pPr>
        <w:autoSpaceDE w:val="0"/>
        <w:autoSpaceDN w:val="0"/>
        <w:adjustRightInd w:val="0"/>
        <w:spacing w:line="240" w:lineRule="auto"/>
        <w:rPr>
          <w:rStyle w:val="Emphaseintense"/>
          <w:sz w:val="24"/>
          <w:szCs w:val="24"/>
        </w:rPr>
      </w:pPr>
      <w:r w:rsidRPr="00C55F5E">
        <w:rPr>
          <w:rStyle w:val="Emphaseintense"/>
          <w:sz w:val="24"/>
          <w:szCs w:val="24"/>
        </w:rPr>
        <w:t xml:space="preserve">Le Conseil Départemental a mis en place un numéro </w:t>
      </w:r>
      <w:r w:rsidR="0027199D">
        <w:rPr>
          <w:rStyle w:val="Emphaseintense"/>
          <w:sz w:val="24"/>
          <w:szCs w:val="24"/>
        </w:rPr>
        <w:t>unique</w:t>
      </w:r>
      <w:r w:rsidRPr="00C55F5E">
        <w:rPr>
          <w:rStyle w:val="Emphaseintense"/>
          <w:sz w:val="24"/>
          <w:szCs w:val="24"/>
        </w:rPr>
        <w:t>, pour répondre à toutes les questions des personnes âgé</w:t>
      </w:r>
      <w:r w:rsidR="002D78C1">
        <w:rPr>
          <w:rStyle w:val="Emphaseintense"/>
          <w:sz w:val="24"/>
          <w:szCs w:val="24"/>
        </w:rPr>
        <w:t>es et de leur entourage :</w:t>
      </w:r>
    </w:p>
    <w:p w:rsidR="005C6AD0" w:rsidRPr="00C55F5E" w:rsidRDefault="00027BF0" w:rsidP="00027BF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</w:p>
    <w:p w:rsidR="00B84C4C" w:rsidRPr="005B50FA" w:rsidRDefault="00B84C4C" w:rsidP="00054A66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z w:val="24"/>
          <w:szCs w:val="24"/>
        </w:rPr>
      </w:pPr>
      <w:r w:rsidRPr="005B50FA">
        <w:rPr>
          <w:rFonts w:cs="Calibri"/>
          <w:b/>
          <w:bCs/>
          <w:sz w:val="24"/>
          <w:szCs w:val="24"/>
        </w:rPr>
        <w:t>05 56 99 66 99</w:t>
      </w:r>
    </w:p>
    <w:p w:rsidR="005C6AD0" w:rsidRPr="00C55F5E" w:rsidRDefault="005B50FA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 w:rsidR="00027BF0">
        <w:rPr>
          <w:rFonts w:cs="Calibri"/>
          <w:bCs/>
          <w:sz w:val="24"/>
          <w:szCs w:val="24"/>
        </w:rPr>
        <w:t>Du</w:t>
      </w:r>
      <w:r w:rsidR="00054A66">
        <w:rPr>
          <w:rFonts w:cs="Calibri"/>
          <w:bCs/>
          <w:sz w:val="24"/>
          <w:szCs w:val="24"/>
        </w:rPr>
        <w:t xml:space="preserve"> lundi au jeudi de 9h à 17h15, le vendredi de 9h à 13h30</w:t>
      </w:r>
    </w:p>
    <w:p w:rsidR="00B84C4C" w:rsidRPr="00C55F5E" w:rsidRDefault="00B84C4C" w:rsidP="005C6AD0">
      <w:pPr>
        <w:autoSpaceDE w:val="0"/>
        <w:autoSpaceDN w:val="0"/>
        <w:adjustRightInd w:val="0"/>
        <w:spacing w:line="240" w:lineRule="auto"/>
        <w:rPr>
          <w:rStyle w:val="Emphaseintense"/>
          <w:sz w:val="24"/>
          <w:szCs w:val="24"/>
        </w:rPr>
      </w:pPr>
    </w:p>
    <w:p w:rsidR="0027199D" w:rsidRDefault="00DD3A38" w:rsidP="005C6AD0">
      <w:pPr>
        <w:autoSpaceDE w:val="0"/>
        <w:autoSpaceDN w:val="0"/>
        <w:adjustRightInd w:val="0"/>
        <w:spacing w:line="240" w:lineRule="auto"/>
        <w:rPr>
          <w:rStyle w:val="Emphaseintense"/>
          <w:sz w:val="24"/>
          <w:szCs w:val="24"/>
        </w:rPr>
      </w:pPr>
      <w:r>
        <w:rPr>
          <w:rStyle w:val="Emphaseintense"/>
          <w:bCs w:val="0"/>
          <w:sz w:val="24"/>
          <w:szCs w:val="24"/>
        </w:rPr>
        <w:t>A Bordeaux</w:t>
      </w:r>
      <w:r w:rsidR="002D78C1">
        <w:rPr>
          <w:rFonts w:cs="Calibri"/>
          <w:bCs/>
          <w:sz w:val="24"/>
          <w:szCs w:val="24"/>
        </w:rPr>
        <w:t xml:space="preserve">, </w:t>
      </w:r>
      <w:r w:rsidR="0027199D" w:rsidRPr="002D78C1">
        <w:rPr>
          <w:rStyle w:val="Emphaseintense"/>
          <w:sz w:val="24"/>
          <w:szCs w:val="24"/>
        </w:rPr>
        <w:t>la Plateforme Autonomie Seniors</w:t>
      </w:r>
      <w:r>
        <w:rPr>
          <w:rStyle w:val="Emphaseintense"/>
          <w:sz w:val="24"/>
          <w:szCs w:val="24"/>
        </w:rPr>
        <w:t xml:space="preserve"> est un</w:t>
      </w:r>
      <w:r w:rsidR="002D78C1">
        <w:rPr>
          <w:rStyle w:val="Emphaseintense"/>
          <w:sz w:val="24"/>
          <w:szCs w:val="24"/>
        </w:rPr>
        <w:t xml:space="preserve"> guichet d’informations des personnes âgées, des professionnels et de leur entourage :</w:t>
      </w:r>
    </w:p>
    <w:p w:rsidR="002D78C1" w:rsidRPr="002D78C1" w:rsidRDefault="002D78C1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</w:p>
    <w:p w:rsidR="005C6AD0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 w:rsidRPr="00C55F5E">
        <w:rPr>
          <w:rFonts w:cs="Calibri"/>
          <w:bCs/>
          <w:sz w:val="24"/>
          <w:szCs w:val="24"/>
        </w:rPr>
        <w:t>Pour en savoir plus sur l’Aide Personnalisée d’Autonomie, les maisons de retraite, les familles  d’accueil, les aides à la personne</w:t>
      </w:r>
      <w:r w:rsidR="005B50FA">
        <w:rPr>
          <w:rFonts w:cs="Calibri"/>
          <w:bCs/>
          <w:sz w:val="24"/>
          <w:szCs w:val="24"/>
        </w:rPr>
        <w:t>, la lutte contre l’isolement</w:t>
      </w:r>
      <w:r w:rsidRPr="00C55F5E">
        <w:rPr>
          <w:rFonts w:cs="Calibri"/>
          <w:bCs/>
          <w:sz w:val="24"/>
          <w:szCs w:val="24"/>
        </w:rPr>
        <w:t xml:space="preserve"> ou les questions liées à la maltraitance...</w:t>
      </w:r>
      <w:r w:rsidR="002D78C1">
        <w:rPr>
          <w:rFonts w:cs="Calibri"/>
          <w:bCs/>
          <w:sz w:val="24"/>
          <w:szCs w:val="24"/>
        </w:rPr>
        <w:t> </w:t>
      </w:r>
    </w:p>
    <w:p w:rsidR="002D78C1" w:rsidRPr="00C55F5E" w:rsidRDefault="002D78C1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</w:p>
    <w:p w:rsidR="00054A66" w:rsidRPr="005B50FA" w:rsidRDefault="005C6AD0" w:rsidP="005C6AD0">
      <w:pPr>
        <w:autoSpaceDE w:val="0"/>
        <w:autoSpaceDN w:val="0"/>
        <w:adjustRightInd w:val="0"/>
        <w:spacing w:line="240" w:lineRule="auto"/>
        <w:jc w:val="center"/>
        <w:rPr>
          <w:rStyle w:val="Emphaseintense"/>
          <w:rFonts w:cs="Calibri"/>
          <w:b w:val="0"/>
          <w:i w:val="0"/>
          <w:iCs w:val="0"/>
          <w:color w:val="auto"/>
          <w:sz w:val="24"/>
          <w:szCs w:val="24"/>
        </w:rPr>
      </w:pPr>
      <w:r w:rsidRPr="00C55F5E">
        <w:rPr>
          <w:rStyle w:val="Emphaseintense"/>
          <w:color w:val="auto"/>
          <w:sz w:val="24"/>
          <w:szCs w:val="24"/>
        </w:rPr>
        <w:t xml:space="preserve">0800 </w:t>
      </w:r>
      <w:r w:rsidR="00054A66">
        <w:rPr>
          <w:rStyle w:val="Emphaseintense"/>
          <w:color w:val="auto"/>
          <w:sz w:val="24"/>
          <w:szCs w:val="24"/>
        </w:rPr>
        <w:t>625 885</w:t>
      </w:r>
    </w:p>
    <w:p w:rsidR="005C6AD0" w:rsidRDefault="005B50FA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 w:rsidR="002D78C1">
        <w:rPr>
          <w:rFonts w:cs="Calibri"/>
          <w:bCs/>
          <w:sz w:val="24"/>
          <w:szCs w:val="24"/>
        </w:rPr>
        <w:t>Accueil tel c</w:t>
      </w:r>
      <w:r w:rsidR="005C6AD0" w:rsidRPr="00C55F5E">
        <w:rPr>
          <w:rFonts w:cs="Calibri"/>
          <w:bCs/>
          <w:sz w:val="24"/>
          <w:szCs w:val="24"/>
        </w:rPr>
        <w:t>ontinu d</w:t>
      </w:r>
      <w:r w:rsidR="00054A66">
        <w:rPr>
          <w:rFonts w:cs="Calibri"/>
          <w:bCs/>
          <w:sz w:val="24"/>
          <w:szCs w:val="24"/>
        </w:rPr>
        <w:t>u lundi au vendredi de 9h00 à 17h</w:t>
      </w:r>
    </w:p>
    <w:p w:rsidR="005B50FA" w:rsidRDefault="002D78C1" w:rsidP="002D78C1">
      <w:pPr>
        <w:autoSpaceDE w:val="0"/>
        <w:autoSpaceDN w:val="0"/>
        <w:adjustRightInd w:val="0"/>
        <w:spacing w:line="240" w:lineRule="auto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Accueil physique : Cité municipale 4, rue Claude Bonnier 33000 Bordeaux</w:t>
      </w:r>
    </w:p>
    <w:p w:rsidR="005C6AD0" w:rsidRPr="005C6AD0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</w:p>
    <w:p w:rsidR="005C6AD0" w:rsidRPr="005C6AD0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</w:rPr>
      </w:pPr>
    </w:p>
    <w:p w:rsidR="005C6AD0" w:rsidRPr="005C6AD0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0"/>
          <w:szCs w:val="20"/>
        </w:rPr>
      </w:pPr>
    </w:p>
    <w:p w:rsidR="005C6AD0" w:rsidRPr="005C6AD0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0"/>
          <w:szCs w:val="20"/>
        </w:rPr>
      </w:pPr>
    </w:p>
    <w:p w:rsidR="005C6AD0" w:rsidRPr="005C6AD0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0"/>
          <w:szCs w:val="20"/>
        </w:rPr>
      </w:pPr>
    </w:p>
    <w:p w:rsidR="005C6AD0" w:rsidRPr="005C6AD0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0"/>
          <w:szCs w:val="20"/>
        </w:rPr>
      </w:pPr>
    </w:p>
    <w:p w:rsidR="005C6AD0" w:rsidRPr="005C6AD0" w:rsidRDefault="005C6AD0" w:rsidP="005C6AD0">
      <w:pPr>
        <w:autoSpaceDE w:val="0"/>
        <w:autoSpaceDN w:val="0"/>
        <w:adjustRightInd w:val="0"/>
        <w:spacing w:line="240" w:lineRule="auto"/>
        <w:rPr>
          <w:rFonts w:cs="Calibri"/>
          <w:bCs/>
          <w:sz w:val="20"/>
          <w:szCs w:val="20"/>
        </w:rPr>
      </w:pPr>
    </w:p>
    <w:p w:rsidR="000B1C29" w:rsidRPr="005C6AD0" w:rsidRDefault="000B1C29" w:rsidP="005C6AD0"/>
    <w:sectPr w:rsidR="000B1C29" w:rsidRPr="005C6AD0" w:rsidSect="00C55F5E">
      <w:footerReference w:type="default" r:id="rId9"/>
      <w:pgSz w:w="11906" w:h="16838"/>
      <w:pgMar w:top="1135" w:right="1133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FA7" w:rsidRDefault="00C40FA7" w:rsidP="00264E88">
      <w:pPr>
        <w:spacing w:line="240" w:lineRule="auto"/>
      </w:pPr>
      <w:r>
        <w:separator/>
      </w:r>
    </w:p>
  </w:endnote>
  <w:endnote w:type="continuationSeparator" w:id="1">
    <w:p w:rsidR="00C40FA7" w:rsidRDefault="00C40FA7" w:rsidP="00264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phaFridgeMagnetsAllCap">
    <w:altName w:val="Liberation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27"/>
      <w:gridCol w:w="959"/>
    </w:tblGrid>
    <w:tr w:rsidR="0027199D">
      <w:tc>
        <w:tcPr>
          <w:tcW w:w="4500" w:type="pct"/>
          <w:tcBorders>
            <w:top w:val="single" w:sz="4" w:space="0" w:color="000000"/>
          </w:tcBorders>
        </w:tcPr>
        <w:p w:rsidR="0027199D" w:rsidRDefault="0027199D" w:rsidP="00CD01A5">
          <w:pPr>
            <w:pStyle w:val="Pieddepage"/>
            <w:jc w:val="center"/>
            <w:rPr>
              <w:sz w:val="18"/>
              <w:szCs w:val="20"/>
            </w:rPr>
          </w:pPr>
          <w:r>
            <w:rPr>
              <w:b/>
              <w:color w:val="E36C0A"/>
              <w:sz w:val="20"/>
            </w:rPr>
            <w:t>Signalement personne maltraitée</w:t>
          </w:r>
          <w:r w:rsidRPr="00833857">
            <w:rPr>
              <w:sz w:val="20"/>
            </w:rPr>
            <w:t xml:space="preserve">| </w:t>
          </w:r>
          <w:r w:rsidRPr="00833857">
            <w:rPr>
              <w:sz w:val="18"/>
              <w:szCs w:val="20"/>
            </w:rPr>
            <w:t xml:space="preserve">Atelier GRAPHITE </w:t>
          </w:r>
        </w:p>
        <w:p w:rsidR="0027199D" w:rsidRPr="001E4601" w:rsidRDefault="0027199D" w:rsidP="001E4601">
          <w:pPr>
            <w:pStyle w:val="Pieddepage"/>
            <w:jc w:val="center"/>
            <w:rPr>
              <w:sz w:val="18"/>
              <w:szCs w:val="20"/>
            </w:rPr>
          </w:pPr>
          <w:r>
            <w:rPr>
              <w:sz w:val="18"/>
              <w:szCs w:val="20"/>
            </w:rPr>
            <w:t>190, rue Mandron</w:t>
          </w:r>
          <w:r w:rsidRPr="00833857">
            <w:rPr>
              <w:sz w:val="18"/>
              <w:szCs w:val="20"/>
            </w:rPr>
            <w:t xml:space="preserve"> - 33300 Bordeaux - 05 56 69 82 32 - </w:t>
          </w:r>
          <w:hyperlink r:id="rId1" w:history="1">
            <w:r w:rsidRPr="00833857">
              <w:rPr>
                <w:rStyle w:val="Lienhypertexte"/>
                <w:sz w:val="18"/>
                <w:szCs w:val="20"/>
              </w:rPr>
              <w:t>www.atelier-graphite.fr</w:t>
            </w:r>
          </w:hyperlink>
          <w:r>
            <w:rPr>
              <w:sz w:val="18"/>
              <w:szCs w:val="20"/>
            </w:rPr>
            <w:t xml:space="preserve"> - juin 2022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27199D" w:rsidRDefault="00BF0A09">
          <w:pPr>
            <w:pStyle w:val="En-tte"/>
            <w:rPr>
              <w:color w:val="FFFFFF"/>
            </w:rPr>
          </w:pPr>
          <w:r w:rsidRPr="00BF0A09">
            <w:fldChar w:fldCharType="begin"/>
          </w:r>
          <w:r w:rsidR="0027199D">
            <w:instrText xml:space="preserve"> PAGE   \* MERGEFORMAT </w:instrText>
          </w:r>
          <w:r w:rsidRPr="00BF0A09">
            <w:fldChar w:fldCharType="separate"/>
          </w:r>
          <w:r w:rsidR="00027BF0" w:rsidRPr="00027BF0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27199D" w:rsidRPr="00264E88" w:rsidRDefault="0027199D" w:rsidP="00264E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FA7" w:rsidRDefault="00C40FA7" w:rsidP="00264E88">
      <w:pPr>
        <w:spacing w:line="240" w:lineRule="auto"/>
      </w:pPr>
      <w:r>
        <w:separator/>
      </w:r>
    </w:p>
  </w:footnote>
  <w:footnote w:type="continuationSeparator" w:id="1">
    <w:p w:rsidR="00C40FA7" w:rsidRDefault="00C40FA7" w:rsidP="00264E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4F7"/>
    <w:multiLevelType w:val="multilevel"/>
    <w:tmpl w:val="305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467E"/>
    <w:multiLevelType w:val="hybridMultilevel"/>
    <w:tmpl w:val="CD98ECC6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5068"/>
    <w:multiLevelType w:val="hybridMultilevel"/>
    <w:tmpl w:val="CA4671D8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A038A"/>
    <w:multiLevelType w:val="hybridMultilevel"/>
    <w:tmpl w:val="DF70880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3391"/>
    <w:multiLevelType w:val="hybridMultilevel"/>
    <w:tmpl w:val="FFE2469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B327A2"/>
    <w:multiLevelType w:val="hybridMultilevel"/>
    <w:tmpl w:val="552277B4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2BEA"/>
    <w:multiLevelType w:val="multilevel"/>
    <w:tmpl w:val="F808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B6B45"/>
    <w:multiLevelType w:val="multilevel"/>
    <w:tmpl w:val="2110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273A0"/>
    <w:multiLevelType w:val="hybridMultilevel"/>
    <w:tmpl w:val="09C8770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B1EB1"/>
    <w:multiLevelType w:val="multilevel"/>
    <w:tmpl w:val="4912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A28A7"/>
    <w:multiLevelType w:val="hybridMultilevel"/>
    <w:tmpl w:val="CFAED0E0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34B30"/>
    <w:multiLevelType w:val="hybridMultilevel"/>
    <w:tmpl w:val="6D524A88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96F01"/>
    <w:multiLevelType w:val="hybridMultilevel"/>
    <w:tmpl w:val="7EB21B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914E2C"/>
    <w:multiLevelType w:val="hybridMultilevel"/>
    <w:tmpl w:val="2DD00580"/>
    <w:lvl w:ilvl="0" w:tplc="15886F5A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7FF75E9"/>
    <w:multiLevelType w:val="hybridMultilevel"/>
    <w:tmpl w:val="8BFA7B4E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DA060BE"/>
    <w:multiLevelType w:val="multilevel"/>
    <w:tmpl w:val="54D6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D72B37"/>
    <w:multiLevelType w:val="hybridMultilevel"/>
    <w:tmpl w:val="3EF6D250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F64FE"/>
    <w:multiLevelType w:val="hybridMultilevel"/>
    <w:tmpl w:val="600C02E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6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10"/>
  </w:num>
  <w:num w:numId="16">
    <w:abstractNumId w:val="17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DB6"/>
    <w:rsid w:val="000134E0"/>
    <w:rsid w:val="00027BF0"/>
    <w:rsid w:val="00054A66"/>
    <w:rsid w:val="00062496"/>
    <w:rsid w:val="0006413D"/>
    <w:rsid w:val="000A08D7"/>
    <w:rsid w:val="000B1C29"/>
    <w:rsid w:val="00113CB8"/>
    <w:rsid w:val="00130F52"/>
    <w:rsid w:val="00184026"/>
    <w:rsid w:val="001D2BF0"/>
    <w:rsid w:val="001E4601"/>
    <w:rsid w:val="001F62BB"/>
    <w:rsid w:val="00264E88"/>
    <w:rsid w:val="0027199D"/>
    <w:rsid w:val="0027385C"/>
    <w:rsid w:val="002A14A5"/>
    <w:rsid w:val="002A24EF"/>
    <w:rsid w:val="002D1D2E"/>
    <w:rsid w:val="002D78C1"/>
    <w:rsid w:val="002F29AC"/>
    <w:rsid w:val="003165F4"/>
    <w:rsid w:val="00362BEC"/>
    <w:rsid w:val="00364EE3"/>
    <w:rsid w:val="003876A1"/>
    <w:rsid w:val="00396093"/>
    <w:rsid w:val="003A0DCF"/>
    <w:rsid w:val="0042645A"/>
    <w:rsid w:val="004414FB"/>
    <w:rsid w:val="00443D22"/>
    <w:rsid w:val="00452D83"/>
    <w:rsid w:val="004A6014"/>
    <w:rsid w:val="004D5DBC"/>
    <w:rsid w:val="004F6E00"/>
    <w:rsid w:val="00546A45"/>
    <w:rsid w:val="005875F9"/>
    <w:rsid w:val="005B50FA"/>
    <w:rsid w:val="005C6805"/>
    <w:rsid w:val="005C6AD0"/>
    <w:rsid w:val="005D6C76"/>
    <w:rsid w:val="0063141E"/>
    <w:rsid w:val="00645807"/>
    <w:rsid w:val="006503EC"/>
    <w:rsid w:val="00692E6D"/>
    <w:rsid w:val="00693D84"/>
    <w:rsid w:val="006E1976"/>
    <w:rsid w:val="006E7BFF"/>
    <w:rsid w:val="00715F8E"/>
    <w:rsid w:val="00745A52"/>
    <w:rsid w:val="007A0523"/>
    <w:rsid w:val="007C2C67"/>
    <w:rsid w:val="007E5B94"/>
    <w:rsid w:val="007E70A2"/>
    <w:rsid w:val="007F088D"/>
    <w:rsid w:val="007F6AF8"/>
    <w:rsid w:val="008004C6"/>
    <w:rsid w:val="0081463E"/>
    <w:rsid w:val="00833857"/>
    <w:rsid w:val="00835125"/>
    <w:rsid w:val="008520B6"/>
    <w:rsid w:val="00863955"/>
    <w:rsid w:val="008B43FC"/>
    <w:rsid w:val="008C5F4E"/>
    <w:rsid w:val="008E3A3A"/>
    <w:rsid w:val="008E7F25"/>
    <w:rsid w:val="008F2F9C"/>
    <w:rsid w:val="008F4589"/>
    <w:rsid w:val="008F7879"/>
    <w:rsid w:val="00903F4E"/>
    <w:rsid w:val="009065DB"/>
    <w:rsid w:val="00932F60"/>
    <w:rsid w:val="009528CD"/>
    <w:rsid w:val="009615BF"/>
    <w:rsid w:val="009E11D3"/>
    <w:rsid w:val="009F50D4"/>
    <w:rsid w:val="00A152AD"/>
    <w:rsid w:val="00A30B66"/>
    <w:rsid w:val="00A462A9"/>
    <w:rsid w:val="00AA29B7"/>
    <w:rsid w:val="00AC3FB1"/>
    <w:rsid w:val="00AD5333"/>
    <w:rsid w:val="00AE5C9C"/>
    <w:rsid w:val="00B73814"/>
    <w:rsid w:val="00B802BA"/>
    <w:rsid w:val="00B84C4C"/>
    <w:rsid w:val="00B86A63"/>
    <w:rsid w:val="00BA372A"/>
    <w:rsid w:val="00BC6717"/>
    <w:rsid w:val="00BF0A09"/>
    <w:rsid w:val="00C052C0"/>
    <w:rsid w:val="00C23465"/>
    <w:rsid w:val="00C40FA7"/>
    <w:rsid w:val="00C55F5E"/>
    <w:rsid w:val="00C771C9"/>
    <w:rsid w:val="00C918E6"/>
    <w:rsid w:val="00C92CE0"/>
    <w:rsid w:val="00C955E9"/>
    <w:rsid w:val="00CD01A5"/>
    <w:rsid w:val="00CE7CD3"/>
    <w:rsid w:val="00D00230"/>
    <w:rsid w:val="00D12189"/>
    <w:rsid w:val="00D22435"/>
    <w:rsid w:val="00D31C77"/>
    <w:rsid w:val="00D6135E"/>
    <w:rsid w:val="00D80927"/>
    <w:rsid w:val="00DD2903"/>
    <w:rsid w:val="00DD3A38"/>
    <w:rsid w:val="00E128FB"/>
    <w:rsid w:val="00E213F8"/>
    <w:rsid w:val="00E2380F"/>
    <w:rsid w:val="00E31627"/>
    <w:rsid w:val="00E609F4"/>
    <w:rsid w:val="00E7243F"/>
    <w:rsid w:val="00E93A5E"/>
    <w:rsid w:val="00EB43C2"/>
    <w:rsid w:val="00F254A8"/>
    <w:rsid w:val="00F314B0"/>
    <w:rsid w:val="00F37443"/>
    <w:rsid w:val="00FC0DB6"/>
    <w:rsid w:val="00FE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33"/>
    <w:pPr>
      <w:spacing w:line="276" w:lineRule="auto"/>
      <w:jc w:val="both"/>
    </w:pPr>
    <w:rPr>
      <w:rFonts w:cs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03F4E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2CE0"/>
    <w:pPr>
      <w:keepNext/>
      <w:spacing w:before="240" w:after="60"/>
      <w:outlineLvl w:val="1"/>
    </w:pPr>
    <w:rPr>
      <w:rFonts w:ascii="AlphaFridgeMagnetsAllCap" w:hAnsi="AlphaFridgeMagnetsAllCap"/>
      <w:bCs/>
      <w:iCs/>
      <w:color w:val="4F81BD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13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903F4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C92CE0"/>
    <w:rPr>
      <w:rFonts w:ascii="AlphaFridgeMagnetsAllCap" w:hAnsi="AlphaFridgeMagnetsAllCap" w:cs="Times New Roman"/>
      <w:bCs/>
      <w:iCs/>
      <w:color w:val="4F81BD" w:themeColor="accent1"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locked/>
    <w:rsid w:val="00D6135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C0DB6"/>
    <w:rPr>
      <w:rFonts w:cs="Times New Roman"/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3F4E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Times New Roman" w:hAnsi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903F4E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itre10">
    <w:name w:val="titre 1"/>
    <w:basedOn w:val="Normal"/>
    <w:link w:val="titre1Car0"/>
    <w:qFormat/>
    <w:rsid w:val="00184026"/>
    <w:rPr>
      <w:rFonts w:ascii="AlphaFridgeMagnetsAllCap" w:hAnsi="AlphaFridgeMagnetsAllCap"/>
      <w:color w:val="E36C0A"/>
      <w:sz w:val="32"/>
    </w:rPr>
  </w:style>
  <w:style w:type="character" w:customStyle="1" w:styleId="titre1Car0">
    <w:name w:val="titre 1 Car"/>
    <w:basedOn w:val="Policepardfaut"/>
    <w:link w:val="titre10"/>
    <w:locked/>
    <w:rsid w:val="00184026"/>
    <w:rPr>
      <w:rFonts w:ascii="AlphaFridgeMagnetsAllCap" w:hAnsi="AlphaFridgeMagnetsAllCap" w:cs="Times New Roman"/>
      <w:color w:val="E36C0A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30B66"/>
    <w:pPr>
      <w:spacing w:line="240" w:lineRule="auto"/>
      <w:ind w:left="720" w:hanging="1021"/>
      <w:contextualSpacing/>
      <w:jc w:val="left"/>
    </w:pPr>
    <w:rPr>
      <w:rFonts w:eastAsia="SimSun"/>
    </w:rPr>
  </w:style>
  <w:style w:type="paragraph" w:styleId="En-tte">
    <w:name w:val="header"/>
    <w:basedOn w:val="Normal"/>
    <w:link w:val="En-tt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4E88"/>
    <w:rPr>
      <w:rFonts w:ascii="Tahoma" w:hAnsi="Tahoma" w:cs="Tahoma"/>
      <w:sz w:val="16"/>
      <w:szCs w:val="1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3FB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C3FB1"/>
    <w:pPr>
      <w:spacing w:after="100"/>
      <w:ind w:left="220"/>
      <w:jc w:val="left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AC3FB1"/>
    <w:pPr>
      <w:spacing w:after="100"/>
      <w:jc w:val="left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AC3FB1"/>
    <w:pPr>
      <w:spacing w:after="100"/>
      <w:ind w:left="44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3D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443D22"/>
    <w:rPr>
      <w:rFonts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43D22"/>
    <w:rPr>
      <w:rFonts w:cs="Times New Roman"/>
      <w:vertAlign w:val="superscript"/>
    </w:rPr>
  </w:style>
  <w:style w:type="character" w:styleId="Emphaseintense">
    <w:name w:val="Intense Emphasis"/>
    <w:basedOn w:val="Policepardfaut"/>
    <w:uiPriority w:val="21"/>
    <w:qFormat/>
    <w:rsid w:val="005C6AD0"/>
    <w:rPr>
      <w:rFonts w:cs="Times New Roman"/>
      <w:b/>
      <w:bCs/>
      <w:i/>
      <w:i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C55F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002">
          <w:marLeft w:val="0"/>
          <w:marRight w:val="0"/>
          <w:marTop w:val="0"/>
          <w:marBottom w:val="300"/>
          <w:divBdr>
            <w:top w:val="single" w:sz="2" w:space="0" w:color="D4D4D4"/>
            <w:left w:val="single" w:sz="2" w:space="0" w:color="D4D4D4"/>
            <w:bottom w:val="single" w:sz="6" w:space="0" w:color="D4D4D4"/>
            <w:right w:val="single" w:sz="2" w:space="0" w:color="D4D4D4"/>
          </w:divBdr>
        </w:div>
        <w:div w:id="1905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999">
          <w:marLeft w:val="0"/>
          <w:marRight w:val="0"/>
          <w:marTop w:val="0"/>
          <w:marBottom w:val="250"/>
          <w:divBdr>
            <w:top w:val="single" w:sz="2" w:space="0" w:color="D4D4D4"/>
            <w:left w:val="single" w:sz="2" w:space="0" w:color="D4D4D4"/>
            <w:bottom w:val="single" w:sz="4" w:space="0" w:color="D4D4D4"/>
            <w:right w:val="single" w:sz="2" w:space="0" w:color="D4D4D4"/>
          </w:divBdr>
        </w:div>
        <w:div w:id="19052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977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er-graph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41AE-101B-E64D-90E8-DDEE43D7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2557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USER</cp:lastModifiedBy>
  <cp:revision>2</cp:revision>
  <cp:lastPrinted>2022-06-27T13:15:00Z</cp:lastPrinted>
  <dcterms:created xsi:type="dcterms:W3CDTF">2022-07-13T13:51:00Z</dcterms:created>
  <dcterms:modified xsi:type="dcterms:W3CDTF">2022-07-13T13:51:00Z</dcterms:modified>
</cp:coreProperties>
</file>