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 xml:space="preserve">NOM Prénom 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  <w:t>180 avenue Général de Gaulle – 33000 Bordeaux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>Tél : 06 11 22 33 44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Cs/>
        </w:rPr>
        <w:t>mail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  <w:t>Célibataire - 37 ans - Permis B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</w:rPr>
      </w:pPr>
      <w:r>
        <w:rPr>
          <w:rFonts w:cs="Arial" w:ascii="Liberation Sans" w:hAnsi="Liberation Sans"/>
        </w:rPr>
        <mc:AlternateContent>
          <mc:Choice Requires="wps">
            <w:drawing>
              <wp:anchor behindDoc="0" distT="12700" distB="12700" distL="12700" distR="12700" simplePos="0" locked="0" layoutInCell="0" allowOverlap="1" relativeHeight="2">
                <wp:simplePos x="0" y="0"/>
                <wp:positionH relativeFrom="column">
                  <wp:posOffset>-31115</wp:posOffset>
                </wp:positionH>
                <wp:positionV relativeFrom="paragraph">
                  <wp:posOffset>133350</wp:posOffset>
                </wp:positionV>
                <wp:extent cx="5802630" cy="17780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120" cy="1476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45pt,10.5pt" to="454.35pt,11.6pt" ID="Forme1" stroked="t" style="position:absolute">
                <v:stroke color="#666666" weight="255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ind w:left="0" w:right="0" w:hanging="0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Titre9"/>
        <w:bidi w:val="0"/>
        <w:ind w:left="0" w:right="0" w:hanging="0"/>
        <w:rPr>
          <w:rFonts w:ascii="Liberation Sans" w:hAnsi="Liberation Sans" w:eastAsia="Courier New" w:cs="Arial"/>
          <w:b/>
          <w:b/>
          <w:color w:val="auto"/>
          <w:kern w:val="2"/>
          <w:sz w:val="48"/>
          <w:szCs w:val="48"/>
          <w:lang w:val="fr-FR" w:eastAsia="fr-FR" w:bidi="ar-SA"/>
        </w:rPr>
      </w:pPr>
      <w:r>
        <w:rPr>
          <w:rFonts w:eastAsia="Courier New" w:cs="Arial" w:ascii="Liberation Sans" w:hAnsi="Liberation Sans"/>
          <w:b/>
          <w:color w:val="auto"/>
          <w:kern w:val="2"/>
          <w:sz w:val="48"/>
          <w:szCs w:val="48"/>
          <w:lang w:val="fr-FR" w:eastAsia="fr-FR" w:bidi="ar-SA"/>
        </w:rPr>
        <w:t>AIDE SOIGNANTE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32"/>
          <w:szCs w:val="32"/>
        </w:rPr>
      </w:pPr>
      <w:r>
        <w:rPr>
          <w:rFonts w:ascii="Liberation Sans" w:hAnsi="Liberation Sans"/>
          <w:sz w:val="32"/>
          <w:szCs w:val="32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333333"/>
          <w:sz w:val="28"/>
          <w:szCs w:val="28"/>
          <w:shd w:fill="auto" w:val="clear"/>
        </w:rPr>
        <w:t>COMPÉTENCES PROFESSIONNELLES</w:t>
      </w:r>
    </w:p>
    <w:p>
      <w:pPr>
        <w:pStyle w:val="Normal"/>
        <w:bidi w:val="0"/>
        <w:ind w:left="0" w:right="0" w:hanging="0"/>
        <w:rPr>
          <w:rFonts w:ascii="Liberation Sans" w:hAnsi="Liberation Sans"/>
          <w:b w:val="false"/>
          <w:b w:val="false"/>
          <w:bCs w:val="false"/>
          <w:sz w:val="8"/>
          <w:szCs w:val="8"/>
        </w:rPr>
      </w:pPr>
      <w:r>
        <w:rPr>
          <w:rFonts w:ascii="Liberation Sans" w:hAnsi="Liberation Sans"/>
          <w:b w:val="false"/>
          <w:bCs w:val="false"/>
          <w:sz w:val="8"/>
          <w:szCs w:val="8"/>
        </w:rPr>
      </w:r>
    </w:p>
    <w:p>
      <w:pPr>
        <w:pStyle w:val="Normal"/>
        <w:numPr>
          <w:ilvl w:val="0"/>
          <w:numId w:val="1"/>
        </w:numPr>
        <w:bidi w:val="0"/>
        <w:spacing w:lineRule="auto" w:line="312"/>
        <w:ind w:left="714" w:right="0" w:hanging="357"/>
        <w:rPr>
          <w:rFonts w:ascii="Liberation Sans" w:hAnsi="Liberation Sans"/>
        </w:rPr>
      </w:pPr>
      <w:r>
        <w:rPr>
          <w:rFonts w:ascii="Liberation Sans" w:hAnsi="Liberation Sans"/>
          <w:sz w:val="22"/>
          <w:szCs w:val="22"/>
        </w:rPr>
        <w:t xml:space="preserve">Surveiller l’état général du résident </w:t>
      </w:r>
    </w:p>
    <w:p>
      <w:pPr>
        <w:pStyle w:val="Normal"/>
        <w:numPr>
          <w:ilvl w:val="0"/>
          <w:numId w:val="1"/>
        </w:numPr>
        <w:bidi w:val="0"/>
        <w:spacing w:lineRule="auto" w:line="312"/>
        <w:ind w:left="714" w:right="0" w:hanging="357"/>
        <w:rPr>
          <w:rFonts w:ascii="Liberation Sans" w:hAnsi="Liberation Sans"/>
        </w:rPr>
      </w:pPr>
      <w:r>
        <w:rPr>
          <w:rFonts w:ascii="Liberation Sans" w:hAnsi="Liberation Sans"/>
          <w:sz w:val="22"/>
          <w:szCs w:val="22"/>
        </w:rPr>
        <w:t>Informer le personnel infirmier des situations anormales ou à risque</w:t>
      </w:r>
    </w:p>
    <w:p>
      <w:pPr>
        <w:pStyle w:val="Normal"/>
        <w:numPr>
          <w:ilvl w:val="0"/>
          <w:numId w:val="1"/>
        </w:numPr>
        <w:bidi w:val="0"/>
        <w:spacing w:lineRule="auto" w:line="312"/>
        <w:ind w:left="714" w:right="0" w:hanging="357"/>
        <w:rPr>
          <w:rFonts w:ascii="Liberation Sans" w:hAnsi="Liberation Sans"/>
        </w:rPr>
      </w:pPr>
      <w:r>
        <w:rPr>
          <w:rFonts w:cs="Arial" w:ascii="Liberation Sans" w:hAnsi="Liberation Sans"/>
          <w:sz w:val="22"/>
          <w:szCs w:val="22"/>
        </w:rPr>
        <w:t>Effectuer les soins d'hygiène corporelle, de confort et de prévention du résident</w:t>
      </w:r>
    </w:p>
    <w:p>
      <w:pPr>
        <w:pStyle w:val="Normal"/>
        <w:numPr>
          <w:ilvl w:val="0"/>
          <w:numId w:val="1"/>
        </w:numPr>
        <w:bidi w:val="0"/>
        <w:spacing w:lineRule="auto" w:line="312"/>
        <w:ind w:left="714" w:right="0" w:hanging="357"/>
        <w:rPr>
          <w:rFonts w:ascii="Liberation Sans" w:hAnsi="Liberation Sans"/>
        </w:rPr>
      </w:pPr>
      <w:r>
        <w:rPr>
          <w:rFonts w:cs="Arial" w:ascii="Liberation Sans" w:hAnsi="Liberation Sans"/>
          <w:sz w:val="22"/>
          <w:szCs w:val="22"/>
        </w:rPr>
        <w:t xml:space="preserve">Aider le résident dans les gestes de la vie quotidienne et maintenir son autonomie </w:t>
      </w:r>
    </w:p>
    <w:p>
      <w:pPr>
        <w:pStyle w:val="Normal"/>
        <w:numPr>
          <w:ilvl w:val="0"/>
          <w:numId w:val="1"/>
        </w:numPr>
        <w:bidi w:val="0"/>
        <w:spacing w:lineRule="auto" w:line="312"/>
        <w:ind w:left="714" w:right="0" w:hanging="357"/>
        <w:rPr>
          <w:rFonts w:ascii="Liberation Sans" w:hAnsi="Liberation Sans"/>
        </w:rPr>
      </w:pPr>
      <w:r>
        <w:rPr>
          <w:rFonts w:cs="Arial" w:ascii="Liberation Sans" w:hAnsi="Liberation Sans"/>
          <w:sz w:val="22"/>
          <w:szCs w:val="22"/>
        </w:rPr>
        <w:t>Favoriser l’écoute et la communication avec les résidents</w:t>
      </w:r>
    </w:p>
    <w:p>
      <w:pPr>
        <w:pStyle w:val="Normal"/>
        <w:numPr>
          <w:ilvl w:val="0"/>
          <w:numId w:val="1"/>
        </w:numPr>
        <w:bidi w:val="0"/>
        <w:spacing w:lineRule="auto" w:line="312"/>
        <w:ind w:left="714" w:right="0" w:hanging="357"/>
        <w:rPr>
          <w:rFonts w:ascii="Liberation Sans" w:hAnsi="Liberation Sans"/>
        </w:rPr>
      </w:pPr>
      <w:r>
        <w:rPr>
          <w:rFonts w:cs="Arial" w:ascii="Liberation Sans" w:hAnsi="Liberation Sans"/>
          <w:b w:val="false"/>
          <w:bCs w:val="false"/>
          <w:sz w:val="22"/>
          <w:szCs w:val="22"/>
        </w:rPr>
        <w:t>Nettoyer, désinfecter le matériel, les instruments et évacuer les déchets</w:t>
      </w:r>
    </w:p>
    <w:p>
      <w:pPr>
        <w:pStyle w:val="Normal"/>
        <w:numPr>
          <w:ilvl w:val="0"/>
          <w:numId w:val="1"/>
        </w:numPr>
        <w:bidi w:val="0"/>
        <w:spacing w:lineRule="auto" w:line="312"/>
        <w:ind w:left="714" w:right="0" w:hanging="357"/>
        <w:rPr>
          <w:rFonts w:ascii="Liberation Sans" w:hAnsi="Liberation Sans"/>
        </w:rPr>
      </w:pPr>
      <w:r>
        <w:rPr>
          <w:rFonts w:cs="Arial" w:ascii="Liberation Sans" w:hAnsi="Liberation Sans"/>
          <w:b w:val="false"/>
          <w:bCs w:val="false"/>
          <w:sz w:val="22"/>
          <w:szCs w:val="22"/>
        </w:rPr>
        <w:t>Très bon contact avec les personnes âgées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tabs>
          <w:tab w:val="clear" w:pos="708"/>
          <w:tab w:val="left" w:pos="1289" w:leader="none"/>
        </w:tabs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  <w:tab/>
      </w:r>
    </w:p>
    <w:p>
      <w:pPr>
        <w:pStyle w:val="Titre2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333333"/>
          <w:sz w:val="28"/>
          <w:szCs w:val="28"/>
          <w:shd w:fill="auto" w:val="clear"/>
        </w:rPr>
        <w:t>EXPÉRIENCES PROFESSIONNELLES</w:t>
      </w:r>
    </w:p>
    <w:p>
      <w:pPr>
        <w:pStyle w:val="Titre2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tabs>
          <w:tab w:val="clear" w:pos="708"/>
          <w:tab w:val="left" w:pos="1440" w:leader="none"/>
        </w:tabs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/>
          <w:sz w:val="22"/>
          <w:szCs w:val="22"/>
        </w:rPr>
        <w:t>2012</w:t>
        <w:tab/>
        <w:t xml:space="preserve">Aide-soignante à domicile </w:t>
      </w:r>
      <w:r>
        <w:rPr>
          <w:rFonts w:ascii="Liberation Sans" w:hAnsi="Liberation Sans"/>
          <w:b w:val="false"/>
          <w:bCs w:val="false"/>
          <w:sz w:val="22"/>
          <w:szCs w:val="22"/>
        </w:rPr>
        <w:t>(remplacement d’1 mois)</w:t>
      </w:r>
    </w:p>
    <w:p>
      <w:pPr>
        <w:pStyle w:val="Normal"/>
        <w:tabs>
          <w:tab w:val="clear" w:pos="708"/>
          <w:tab w:val="left" w:pos="1440" w:leader="none"/>
        </w:tabs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/>
          <w:sz w:val="22"/>
          <w:szCs w:val="22"/>
        </w:rPr>
        <w:tab/>
      </w:r>
      <w:r>
        <w:rPr>
          <w:rFonts w:ascii="Liberation Sans" w:hAnsi="Liberation Sans"/>
          <w:i/>
          <w:sz w:val="22"/>
          <w:szCs w:val="22"/>
        </w:rPr>
        <w:t>ASSAD de Marmande (33)</w:t>
      </w:r>
    </w:p>
    <w:p>
      <w:pPr>
        <w:pStyle w:val="Normal"/>
        <w:tabs>
          <w:tab w:val="clear" w:pos="708"/>
          <w:tab w:val="left" w:pos="1440" w:leader="none"/>
        </w:tabs>
        <w:bidi w:val="0"/>
        <w:ind w:left="0" w:right="0" w:hanging="0"/>
        <w:rPr>
          <w:rFonts w:ascii="Liberation Sans" w:hAnsi="Liberation Sans"/>
          <w:b/>
          <w:b/>
          <w:sz w:val="22"/>
          <w:szCs w:val="22"/>
        </w:rPr>
      </w:pPr>
      <w:r>
        <w:rPr>
          <w:rFonts w:ascii="Liberation Sans" w:hAnsi="Liberation Sans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1440" w:leader="none"/>
        </w:tabs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/>
          <w:sz w:val="22"/>
          <w:szCs w:val="22"/>
        </w:rPr>
        <w:t>2006 à 2009</w:t>
      </w: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b/>
          <w:bCs/>
          <w:sz w:val="22"/>
          <w:szCs w:val="22"/>
        </w:rPr>
        <w:t>Aide-soignante à domicile</w:t>
      </w:r>
    </w:p>
    <w:p>
      <w:pPr>
        <w:pStyle w:val="Normal"/>
        <w:tabs>
          <w:tab w:val="clear" w:pos="708"/>
          <w:tab w:val="left" w:pos="1440" w:leader="none"/>
        </w:tabs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i/>
          <w:sz w:val="22"/>
          <w:szCs w:val="22"/>
        </w:rPr>
        <w:tab/>
        <w:t>Croix-Rouge Française, Clichy-la-Garenne(92)</w:t>
      </w:r>
    </w:p>
    <w:p>
      <w:pPr>
        <w:pStyle w:val="Normal"/>
        <w:tabs>
          <w:tab w:val="clear" w:pos="708"/>
          <w:tab w:val="left" w:pos="1440" w:leader="none"/>
        </w:tabs>
        <w:bidi w:val="0"/>
        <w:ind w:left="0" w:right="0" w:hanging="0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tabs>
          <w:tab w:val="clear" w:pos="708"/>
          <w:tab w:val="left" w:pos="1440" w:leader="none"/>
        </w:tabs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/>
          <w:sz w:val="22"/>
          <w:szCs w:val="22"/>
        </w:rPr>
        <w:t>2005 à 2006</w:t>
      </w: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b/>
          <w:sz w:val="22"/>
          <w:szCs w:val="22"/>
        </w:rPr>
        <w:t>Aide-soignante à domicile</w:t>
      </w:r>
    </w:p>
    <w:p>
      <w:pPr>
        <w:pStyle w:val="Normal"/>
        <w:tabs>
          <w:tab w:val="clear" w:pos="708"/>
          <w:tab w:val="left" w:pos="1440" w:leader="none"/>
        </w:tabs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i/>
          <w:sz w:val="22"/>
          <w:szCs w:val="22"/>
        </w:rPr>
        <w:tab/>
        <w:t>Association Maintien à domicile, Neuilly sur Seine (92)</w:t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hanging="0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tabs>
          <w:tab w:val="clear" w:pos="708"/>
          <w:tab w:val="left" w:pos="1440" w:leader="none"/>
        </w:tabs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/>
          <w:sz w:val="22"/>
          <w:szCs w:val="22"/>
        </w:rPr>
        <w:t>2002 à 2004</w:t>
      </w: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b/>
          <w:sz w:val="22"/>
          <w:szCs w:val="22"/>
        </w:rPr>
        <w:t>Aide-soignante à domicile</w:t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sz w:val="22"/>
          <w:szCs w:val="22"/>
        </w:rPr>
        <w:t xml:space="preserve">                    </w:t>
      </w: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i/>
          <w:sz w:val="22"/>
          <w:szCs w:val="22"/>
        </w:rPr>
        <w:t>Diverses missions ponctuelles à Paris</w:t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i/>
          <w:sz w:val="22"/>
          <w:szCs w:val="22"/>
        </w:rPr>
        <w:tab/>
        <w:tab/>
        <w:t>AMSAV, ASAD, Croix-Rouge Française, SELPRO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tabs>
          <w:tab w:val="clear" w:pos="708"/>
          <w:tab w:val="left" w:pos="1440" w:leader="none"/>
        </w:tabs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/>
          <w:sz w:val="22"/>
          <w:szCs w:val="22"/>
        </w:rPr>
        <w:t>1981 à 1998</w:t>
        <w:tab/>
        <w:t>Aide-soignante en Maison de Cure Médicalisée</w:t>
      </w:r>
    </w:p>
    <w:p>
      <w:pPr>
        <w:pStyle w:val="Normal"/>
        <w:tabs>
          <w:tab w:val="clear" w:pos="708"/>
          <w:tab w:val="left" w:pos="1440" w:leader="none"/>
        </w:tabs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i/>
          <w:color w:val="000000"/>
          <w:sz w:val="22"/>
          <w:szCs w:val="22"/>
        </w:rPr>
        <w:tab/>
      </w:r>
      <w:r>
        <w:rPr>
          <w:rFonts w:cs="Arial" w:ascii="Liberation Sans" w:hAnsi="Liberation Sans"/>
          <w:bCs/>
          <w:i/>
          <w:color w:val="000000"/>
          <w:sz w:val="22"/>
          <w:szCs w:val="22"/>
        </w:rPr>
        <w:t>Centre d’action sociale, Neuilly sur Seine (92)</w:t>
      </w:r>
    </w:p>
    <w:p>
      <w:pPr>
        <w:pStyle w:val="BodyText2"/>
        <w:bidi w:val="0"/>
        <w:ind w:left="720" w:right="0" w:hanging="0"/>
        <w:rPr>
          <w:rFonts w:ascii="Liberation Sans" w:hAnsi="Liberation Sans"/>
          <w:b w:val="false"/>
          <w:b w:val="false"/>
          <w:i/>
          <w:i/>
          <w:sz w:val="16"/>
          <w:szCs w:val="16"/>
        </w:rPr>
      </w:pPr>
      <w:r>
        <w:rPr>
          <w:rFonts w:ascii="Liberation Sans" w:hAnsi="Liberation Sans"/>
          <w:b w:val="false"/>
          <w:i/>
          <w:sz w:val="16"/>
          <w:szCs w:val="16"/>
        </w:rPr>
      </w:r>
    </w:p>
    <w:p>
      <w:pPr>
        <w:pStyle w:val="BodyText2"/>
        <w:bidi w:val="0"/>
        <w:ind w:left="720" w:right="0" w:hanging="0"/>
        <w:rPr>
          <w:rFonts w:ascii="Liberation Sans" w:hAnsi="Liberation Sans"/>
          <w:b w:val="false"/>
          <w:b w:val="false"/>
          <w:i/>
          <w:i/>
          <w:sz w:val="16"/>
          <w:szCs w:val="16"/>
        </w:rPr>
      </w:pPr>
      <w:r>
        <w:rPr>
          <w:rFonts w:ascii="Liberation Sans" w:hAnsi="Liberation Sans"/>
          <w:b w:val="false"/>
          <w:i/>
          <w:sz w:val="16"/>
          <w:szCs w:val="16"/>
        </w:rPr>
      </w:r>
    </w:p>
    <w:p>
      <w:pPr>
        <w:pStyle w:val="Normal"/>
        <w:bidi w:val="0"/>
        <w:ind w:left="700" w:right="-290" w:hanging="0"/>
        <w:jc w:val="both"/>
        <w:rPr>
          <w:rFonts w:ascii="Liberation Sans" w:hAnsi="Liberation Sans" w:cs="Arial"/>
          <w:b/>
          <w:b/>
          <w:bCs/>
          <w:sz w:val="12"/>
          <w:szCs w:val="12"/>
        </w:rPr>
      </w:pPr>
      <w:r>
        <w:rPr>
          <w:rFonts w:cs="Arial" w:ascii="Liberation Sans" w:hAnsi="Liberation Sans"/>
          <w:b/>
          <w:bCs/>
          <w:sz w:val="12"/>
          <w:szCs w:val="12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333333"/>
          <w:sz w:val="26"/>
          <w:szCs w:val="26"/>
          <w:shd w:fill="auto" w:val="clear"/>
        </w:rPr>
        <w:t>FORMATION PROFESSIONNELLE</w:t>
      </w:r>
    </w:p>
    <w:p>
      <w:pPr>
        <w:pStyle w:val="BodyText2"/>
        <w:bidi w:val="0"/>
        <w:ind w:left="0" w:right="0" w:hanging="0"/>
        <w:rPr>
          <w:rFonts w:ascii="Liberation Sans" w:hAnsi="Liberation Sans"/>
          <w:b w:val="false"/>
          <w:b w:val="false"/>
          <w:sz w:val="24"/>
        </w:rPr>
      </w:pPr>
      <w:r>
        <w:rPr>
          <w:rFonts w:ascii="Liberation Sans" w:hAnsi="Liberation Sans"/>
          <w:b w:val="false"/>
          <w:sz w:val="24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/>
          <w:sz w:val="22"/>
          <w:szCs w:val="22"/>
        </w:rPr>
        <w:t>1984</w:t>
      </w:r>
      <w:r>
        <w:rPr>
          <w:rFonts w:ascii="Liberation Sans" w:hAnsi="Liberation Sans"/>
          <w:sz w:val="22"/>
          <w:szCs w:val="22"/>
        </w:rPr>
        <w:t xml:space="preserve">          </w:t>
        <w:tab/>
      </w:r>
      <w:r>
        <w:rPr>
          <w:rFonts w:ascii="Liberation Sans" w:hAnsi="Liberation Sans"/>
          <w:b/>
          <w:sz w:val="22"/>
          <w:szCs w:val="22"/>
        </w:rPr>
        <w:t>Certificat d’aptitude aux fonctions d’aide-soignant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/>
          <w:sz w:val="22"/>
          <w:szCs w:val="22"/>
        </w:rPr>
        <w:tab/>
        <w:tab/>
        <w:t>Brevet de secourisme</w:t>
      </w:r>
      <w:r>
        <w:rPr>
          <w:rFonts w:ascii="Liberation Sans" w:hAnsi="Liberation Sans"/>
          <w:sz w:val="22"/>
          <w:szCs w:val="22"/>
        </w:rPr>
        <w:t xml:space="preserve"> 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i/>
          <w:sz w:val="22"/>
          <w:szCs w:val="22"/>
        </w:rPr>
        <w:tab/>
        <w:tab/>
        <w:t>Paris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sz w:val="22"/>
          <w:szCs w:val="22"/>
        </w:rPr>
        <w:t xml:space="preserve">          </w:t>
      </w:r>
    </w:p>
    <w:p>
      <w:pPr>
        <w:pStyle w:val="Normal"/>
        <w:tabs>
          <w:tab w:val="clear" w:pos="708"/>
          <w:tab w:val="left" w:pos="1440" w:leader="none"/>
        </w:tabs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/>
          <w:sz w:val="22"/>
          <w:szCs w:val="22"/>
        </w:rPr>
        <w:t>1964</w:t>
      </w: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b/>
          <w:bCs/>
          <w:sz w:val="22"/>
          <w:szCs w:val="22"/>
        </w:rPr>
        <w:t>CAP Aide Maternelle</w:t>
      </w:r>
    </w:p>
    <w:p>
      <w:pPr>
        <w:pStyle w:val="Normal"/>
        <w:tabs>
          <w:tab w:val="clear" w:pos="708"/>
          <w:tab w:val="left" w:pos="1440" w:leader="none"/>
        </w:tabs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 w:val="false"/>
          <w:bCs/>
          <w:i/>
          <w:sz w:val="22"/>
          <w:szCs w:val="22"/>
        </w:rPr>
        <w:tab/>
      </w:r>
      <w:r>
        <w:rPr>
          <w:rFonts w:ascii="Liberation Sans" w:hAnsi="Liberation Sans"/>
          <w:b w:val="false"/>
          <w:bCs/>
          <w:i/>
          <w:sz w:val="22"/>
          <w:szCs w:val="22"/>
        </w:rPr>
        <w:t>Paris</w:t>
      </w:r>
    </w:p>
    <w:p>
      <w:pPr>
        <w:pStyle w:val="Titre2"/>
        <w:bidi w:val="0"/>
        <w:ind w:left="0" w:right="0" w:hanging="0"/>
        <w:rPr>
          <w:rFonts w:ascii="Liberation Sans" w:hAnsi="Liberation Sans" w:cs="Arial"/>
          <w:b/>
          <w:b/>
          <w:bCs/>
          <w:color w:val="333399"/>
          <w:sz w:val="24"/>
        </w:rPr>
      </w:pPr>
      <w:r>
        <w:rPr>
          <w:rFonts w:cs="Arial" w:ascii="Liberation Sans" w:hAnsi="Liberation Sans"/>
          <w:b/>
          <w:bCs/>
          <w:color w:val="333399"/>
          <w:sz w:val="24"/>
        </w:rPr>
      </w:r>
    </w:p>
    <w:p>
      <w:pPr>
        <w:pStyle w:val="Titre2"/>
        <w:bidi w:val="0"/>
        <w:ind w:left="0" w:right="0" w:hanging="0"/>
        <w:rPr>
          <w:rFonts w:ascii="Liberation Sans" w:hAnsi="Liberation Sans" w:cs="Arial"/>
          <w:b/>
          <w:b/>
          <w:bCs/>
          <w:color w:val="333399"/>
          <w:sz w:val="24"/>
        </w:rPr>
      </w:pPr>
      <w:r>
        <w:rPr>
          <w:rFonts w:cs="Arial" w:ascii="Liberation Sans" w:hAnsi="Liberation Sans"/>
          <w:b/>
          <w:bCs/>
          <w:color w:val="333399"/>
          <w:sz w:val="24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333333"/>
          <w:sz w:val="26"/>
          <w:szCs w:val="26"/>
        </w:rPr>
        <w:t>CENTRES D’INTÉRÊT</w:t>
      </w:r>
    </w:p>
    <w:p>
      <w:pPr>
        <w:pStyle w:val="Titre2"/>
        <w:bidi w:val="0"/>
        <w:ind w:left="0" w:right="0" w:hanging="0"/>
        <w:rPr>
          <w:rFonts w:ascii="Liberation Sans" w:hAnsi="Liberation Sans" w:cs="Arial"/>
          <w:b/>
          <w:b/>
          <w:bCs/>
          <w:sz w:val="26"/>
          <w:szCs w:val="26"/>
        </w:rPr>
      </w:pPr>
      <w:r>
        <w:rPr>
          <w:rFonts w:cs="Arial" w:ascii="Liberation Sans" w:hAnsi="Liberation Sans"/>
          <w:b/>
          <w:bCs/>
          <w:sz w:val="26"/>
          <w:szCs w:val="26"/>
        </w:rPr>
      </w:r>
    </w:p>
    <w:p>
      <w:pPr>
        <w:pStyle w:val="ListParagraph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cs="Arial" w:ascii="Liberation Sans" w:hAnsi="Liberation Sans"/>
        </w:rPr>
        <w:t xml:space="preserve">Cuisine, cinéma </w:t>
      </w:r>
    </w:p>
    <w:sectPr>
      <w:type w:val="nextPage"/>
      <w:pgSz w:w="11906" w:h="16838"/>
      <w:pgMar w:left="1418" w:right="1418" w:header="0" w:top="851" w:footer="0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no Pro">
    <w:charset w:val="01"/>
    <w:family w:val="roman"/>
    <w:pitch w:val="variable"/>
  </w:font>
  <w:font w:name="Arial Blac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Arno Pro" w:hAnsi="Arno Pro" w:eastAsia="Courier New" w:cs="Times New Roman"/>
      <w:color w:val="auto"/>
      <w:kern w:val="2"/>
      <w:sz w:val="24"/>
      <w:szCs w:val="24"/>
      <w:lang w:val="fr-FR" w:eastAsia="fr-FR" w:bidi="ar-SA"/>
    </w:rPr>
  </w:style>
  <w:style w:type="paragraph" w:styleId="Titre2">
    <w:name w:val="Heading 2"/>
    <w:basedOn w:val="Normal"/>
    <w:qFormat/>
    <w:pPr>
      <w:keepNext w:val="true"/>
      <w:outlineLvl w:val="1"/>
    </w:pPr>
    <w:rPr>
      <w:rFonts w:ascii="Arial Black" w:hAnsi="Arial Black"/>
      <w:sz w:val="20"/>
      <w:u w:val="single"/>
    </w:rPr>
  </w:style>
  <w:style w:type="paragraph" w:styleId="Titre3">
    <w:name w:val="Heading 3"/>
    <w:basedOn w:val="Normal"/>
    <w:qFormat/>
    <w:pPr>
      <w:keepNext w:val="true"/>
      <w:outlineLvl w:val="2"/>
    </w:pPr>
    <w:rPr>
      <w:rFonts w:ascii="Arial Black" w:hAnsi="Arial Black"/>
      <w:sz w:val="22"/>
      <w:u w:val="single"/>
    </w:rPr>
  </w:style>
  <w:style w:type="paragraph" w:styleId="Titre6">
    <w:name w:val="Heading 6"/>
    <w:basedOn w:val="Normal"/>
    <w:qFormat/>
    <w:pPr>
      <w:keepNext w:val="true"/>
      <w:outlineLvl w:val="5"/>
    </w:pPr>
    <w:rPr>
      <w:b/>
      <w:bCs/>
      <w:color w:val="333399"/>
      <w:sz w:val="36"/>
    </w:rPr>
  </w:style>
  <w:style w:type="paragraph" w:styleId="Titre7">
    <w:name w:val="Heading 7"/>
    <w:basedOn w:val="Normal"/>
    <w:qFormat/>
    <w:pPr>
      <w:keepNext w:val="true"/>
      <w:outlineLvl w:val="6"/>
    </w:pPr>
    <w:rPr>
      <w:rFonts w:cs="Arial"/>
      <w:b/>
      <w:bCs/>
      <w:color w:val="333399"/>
      <w:u w:val="single"/>
    </w:rPr>
  </w:style>
  <w:style w:type="paragraph" w:styleId="Titre9">
    <w:name w:val="Heading 9"/>
    <w:basedOn w:val="Normal"/>
    <w:qFormat/>
    <w:pPr>
      <w:keepNext w:val="true"/>
      <w:jc w:val="center"/>
      <w:outlineLvl w:val="8"/>
    </w:pPr>
    <w:rPr>
      <w:sz w:val="36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basedOn w:val="DefaultParagraphFont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fr-FR" w:eastAsia="fr-FR" w:bidi="ar-SA"/>
    </w:rPr>
  </w:style>
  <w:style w:type="paragraph" w:styleId="Articlezonecontenucontour">
    <w:name w:val="article_zone_contenu_contour"/>
    <w:basedOn w:val="Normal"/>
    <w:qFormat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Retraitdecorpsdetexte">
    <w:name w:val="Body Text Indent"/>
    <w:basedOn w:val="Normal"/>
    <w:pPr>
      <w:ind w:left="4956" w:hanging="0"/>
      <w:jc w:val="both"/>
    </w:pPr>
    <w:rPr>
      <w:rFonts w:ascii="Arial" w:hAnsi="Arial" w:cs="Arial"/>
    </w:rPr>
  </w:style>
  <w:style w:type="paragraph" w:styleId="BodyText2">
    <w:name w:val="Body Text 2"/>
    <w:basedOn w:val="Normal"/>
    <w:qFormat/>
    <w:pPr>
      <w:jc w:val="both"/>
    </w:pPr>
    <w:rPr>
      <w:rFonts w:cs="Arial"/>
      <w:b/>
      <w:bCs/>
      <w:sz w:val="22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LibreOffice/7.1.4.2$Linux_X86_64 LibreOffice_project/e19c8e005a853514adc94ef87a3fca3f43994787</Application>
  <AppVersion>15.0000</AppVersion>
  <Pages>1</Pages>
  <Words>190</Words>
  <Characters>1111</Characters>
  <CharactersWithSpaces>1319</CharactersWithSpaces>
  <Paragraphs>36</Paragraphs>
  <Company>Palindrome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2013-05-27T14:10:00Z</dcterms:created>
  <dc:creator>Dimitri Exertier</dc:creator>
  <dc:description/>
  <dc:language>fr-FR</dc:language>
  <cp:lastModifiedBy/>
  <cp:lastPrinted>2013-04-25T10:08:00Z</cp:lastPrinted>
  <dcterms:modified xsi:type="dcterms:W3CDTF">2021-07-29T11:32:11Z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PALINDROME</vt:lpwstr>
  </property>
</Properties>
</file>