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NOM Prénom </w:t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180 avenue Général de Gaulle – 33000 Bordeaux</w:t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Tél : 06 11 22 33 44</w:t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Cs/>
          <w:sz w:val="24"/>
          <w:szCs w:val="24"/>
        </w:rPr>
        <w:t>mail</w:t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Célibataire - 37 ans - Permis B</w:t>
      </w:r>
    </w:p>
    <w:p>
      <w:pPr>
        <w:pStyle w:val="Normal"/>
        <w:bidi w:val="0"/>
        <w:ind w:left="0" w:right="0" w:hanging="0"/>
        <w:rPr>
          <w:rFonts w:ascii="Liberation Sans" w:hAnsi="Liberation Sans" w:cs="Arial"/>
          <w:sz w:val="24"/>
          <w:szCs w:val="24"/>
        </w:rPr>
      </w:pPr>
      <w:r>
        <w:rPr>
          <w:rFonts w:cs="Arial" w:ascii="Liberation Sans" w:hAnsi="Liberation Sans"/>
          <w:sz w:val="24"/>
          <w:szCs w:val="24"/>
        </w:rPr>
        <mc:AlternateContent>
          <mc:Choice Requires="wps">
            <w:drawing>
              <wp:anchor behindDoc="0" distT="12700" distB="12700" distL="12700" distR="12700" simplePos="0" locked="0" layoutInCell="0" allowOverlap="1" relativeHeight="2">
                <wp:simplePos x="0" y="0"/>
                <wp:positionH relativeFrom="column">
                  <wp:posOffset>-30480</wp:posOffset>
                </wp:positionH>
                <wp:positionV relativeFrom="paragraph">
                  <wp:posOffset>133985</wp:posOffset>
                </wp:positionV>
                <wp:extent cx="5803265" cy="18415"/>
                <wp:effectExtent l="0" t="0" r="0" b="0"/>
                <wp:wrapNone/>
                <wp:docPr id="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2480" cy="1512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6666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4pt,10.55pt" to="454.45pt,11.7pt" ID="Forme1" stroked="t" style="position:absolute">
                <v:stroke color="#666666" weight="255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bidi w:val="0"/>
        <w:ind w:left="0" w:right="0" w:hanging="0"/>
        <w:rPr>
          <w:rFonts w:ascii="Liberation Sans" w:hAnsi="Liberation Sans" w:cs="Arial"/>
          <w:sz w:val="24"/>
          <w:szCs w:val="24"/>
        </w:rPr>
      </w:pPr>
      <w:r>
        <w:rPr>
          <w:rFonts w:cs="Arial" w:ascii="Liberation Sans" w:hAnsi="Liberation Sans"/>
          <w:sz w:val="24"/>
          <w:szCs w:val="24"/>
        </w:rPr>
      </w:r>
    </w:p>
    <w:p>
      <w:pPr>
        <w:pStyle w:val="Titre9"/>
        <w:bidi w:val="0"/>
        <w:ind w:left="0" w:right="0" w:hanging="0"/>
        <w:rPr>
          <w:rFonts w:ascii="Liberation Sans" w:hAnsi="Liberation Sans"/>
          <w:sz w:val="44"/>
          <w:szCs w:val="44"/>
        </w:rPr>
      </w:pPr>
      <w:r>
        <w:rPr>
          <w:rFonts w:eastAsia="Courier New" w:cs="Arial" w:ascii="Liberation Sans" w:hAnsi="Liberation Sans"/>
          <w:b/>
          <w:color w:val="auto"/>
          <w:kern w:val="2"/>
          <w:sz w:val="44"/>
          <w:szCs w:val="44"/>
          <w:lang w:val="fr-FR" w:eastAsia="fr-FR" w:bidi="ar-SA"/>
        </w:rPr>
        <w:t>AGENT DE SERVICE DE COLLECTIVITÉS</w:t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Titre2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cs="Arial" w:ascii="Liberation Sans" w:hAnsi="Liberation Sans"/>
          <w:b/>
          <w:bCs/>
          <w:color w:val="333333"/>
          <w:sz w:val="24"/>
          <w:szCs w:val="24"/>
          <w:shd w:fill="auto" w:val="clear"/>
        </w:rPr>
        <w:t>COMPÉTENCES PROFESSIONNELLES</w:t>
      </w:r>
    </w:p>
    <w:p>
      <w:pPr>
        <w:pStyle w:val="Normal"/>
        <w:bidi w:val="0"/>
        <w:ind w:left="0" w:right="0" w:hanging="0"/>
        <w:rPr>
          <w:rFonts w:ascii="Liberation Sans" w:hAnsi="Liberation Sans"/>
          <w:b w:val="false"/>
          <w:b w:val="false"/>
          <w:bCs w:val="false"/>
          <w:sz w:val="24"/>
          <w:szCs w:val="24"/>
        </w:rPr>
      </w:pPr>
      <w:r>
        <w:rPr>
          <w:rFonts w:ascii="Liberation Sans" w:hAnsi="Liberation Sans"/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bidi w:val="0"/>
        <w:ind w:left="720" w:right="0" w:hanging="36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Organiser le poste de travail en fonction des consignes</w:t>
      </w:r>
    </w:p>
    <w:p>
      <w:pPr>
        <w:pStyle w:val="ListParagraph"/>
        <w:numPr>
          <w:ilvl w:val="0"/>
          <w:numId w:val="1"/>
        </w:numPr>
        <w:bidi w:val="0"/>
        <w:ind w:left="720" w:right="0" w:hanging="36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Contrôler l’approvisionnement de mon poste de travail</w:t>
      </w:r>
    </w:p>
    <w:p>
      <w:pPr>
        <w:pStyle w:val="ListParagraph"/>
        <w:numPr>
          <w:ilvl w:val="0"/>
          <w:numId w:val="1"/>
        </w:numPr>
        <w:bidi w:val="0"/>
        <w:ind w:left="720" w:right="0" w:hanging="36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Effectuer le rangement des pièces et des locaux</w:t>
      </w:r>
    </w:p>
    <w:p>
      <w:pPr>
        <w:pStyle w:val="ListParagraph"/>
        <w:numPr>
          <w:ilvl w:val="0"/>
          <w:numId w:val="1"/>
        </w:numPr>
        <w:bidi w:val="0"/>
        <w:ind w:left="720" w:right="0" w:hanging="36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Nettoyer et ranger le matériel utilisé</w:t>
      </w:r>
    </w:p>
    <w:p>
      <w:pPr>
        <w:pStyle w:val="ListParagraph"/>
        <w:numPr>
          <w:ilvl w:val="0"/>
          <w:numId w:val="1"/>
        </w:numPr>
        <w:bidi w:val="0"/>
        <w:ind w:left="720" w:right="0" w:hanging="36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Appliquer les règles d’hygiène et de sécurité</w:t>
      </w:r>
    </w:p>
    <w:p>
      <w:pPr>
        <w:pStyle w:val="ListParagraph"/>
        <w:numPr>
          <w:ilvl w:val="0"/>
          <w:numId w:val="1"/>
        </w:numPr>
        <w:bidi w:val="0"/>
        <w:spacing w:lineRule="auto" w:line="312"/>
        <w:ind w:left="720" w:right="0" w:hanging="360"/>
        <w:rPr>
          <w:rFonts w:ascii="Liberation Sans" w:hAnsi="Liberation Sans"/>
          <w:sz w:val="24"/>
          <w:szCs w:val="24"/>
        </w:rPr>
      </w:pPr>
      <w:r>
        <w:rPr>
          <w:rFonts w:cs="Arial" w:ascii="Liberation Sans" w:hAnsi="Liberation Sans"/>
          <w:b w:val="false"/>
          <w:bCs w:val="false"/>
          <w:sz w:val="24"/>
          <w:szCs w:val="24"/>
        </w:rPr>
        <w:t>Etablir des contacts avec le public</w:t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i/>
          <w:sz w:val="24"/>
          <w:szCs w:val="24"/>
        </w:rPr>
        <w:t>Je respecte rigoureusement les consignes et les modes d’intervention</w:t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i/>
          <w:sz w:val="24"/>
          <w:szCs w:val="24"/>
        </w:rPr>
        <w:t>Je sais m’adapter aux changements de rythme et d’équipes</w:t>
      </w:r>
    </w:p>
    <w:p>
      <w:pPr>
        <w:pStyle w:val="Normal"/>
        <w:tabs>
          <w:tab w:val="clear" w:pos="708"/>
          <w:tab w:val="left" w:pos="1289" w:leader="none"/>
        </w:tabs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ab/>
      </w:r>
    </w:p>
    <w:p>
      <w:pPr>
        <w:pStyle w:val="Normal"/>
        <w:tabs>
          <w:tab w:val="clear" w:pos="708"/>
          <w:tab w:val="left" w:pos="1289" w:leader="none"/>
        </w:tabs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Titre2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cs="Arial" w:ascii="Liberation Sans" w:hAnsi="Liberation Sans"/>
          <w:b/>
          <w:bCs/>
          <w:color w:val="333333"/>
          <w:sz w:val="24"/>
          <w:szCs w:val="24"/>
          <w:shd w:fill="auto" w:val="clear"/>
        </w:rPr>
        <w:t>EXPÉRIENCES PROFESSIONNELLES</w:t>
      </w:r>
    </w:p>
    <w:p>
      <w:pPr>
        <w:pStyle w:val="Titre2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BodyText2"/>
        <w:numPr>
          <w:ilvl w:val="0"/>
          <w:numId w:val="2"/>
        </w:numPr>
        <w:tabs>
          <w:tab w:val="clear" w:pos="708"/>
          <w:tab w:val="left" w:pos="360" w:leader="none"/>
        </w:tabs>
        <w:bidi w:val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>2009 à 2012</w:t>
        <w:tab/>
        <w:tab/>
      </w:r>
      <w:r>
        <w:rPr>
          <w:rFonts w:ascii="Liberation Sans" w:hAnsi="Liberation Sans"/>
          <w:b/>
          <w:bCs/>
          <w:sz w:val="24"/>
          <w:szCs w:val="24"/>
        </w:rPr>
        <w:t>Agent de service</w:t>
        <w:tab/>
      </w:r>
      <w:r>
        <w:rPr>
          <w:rFonts w:ascii="Liberation Sans" w:hAnsi="Liberation Sans"/>
          <w:b w:val="false"/>
          <w:sz w:val="24"/>
          <w:szCs w:val="24"/>
        </w:rPr>
        <w:tab/>
      </w:r>
    </w:p>
    <w:p>
      <w:pPr>
        <w:pStyle w:val="BodyText2"/>
        <w:numPr>
          <w:ilvl w:val="0"/>
          <w:numId w:val="0"/>
        </w:numPr>
        <w:tabs>
          <w:tab w:val="clear" w:pos="708"/>
          <w:tab w:val="left" w:pos="360" w:leader="none"/>
        </w:tabs>
        <w:bidi w:val="0"/>
        <w:ind w:left="288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>CROUS DE BORDEAUX</w:t>
      </w:r>
    </w:p>
    <w:p>
      <w:pPr>
        <w:pStyle w:val="BodyText2"/>
        <w:numPr>
          <w:ilvl w:val="0"/>
          <w:numId w:val="0"/>
        </w:numPr>
        <w:tabs>
          <w:tab w:val="clear" w:pos="708"/>
          <w:tab w:val="left" w:pos="360" w:leader="none"/>
        </w:tabs>
        <w:bidi w:val="0"/>
        <w:ind w:left="2880" w:hanging="0"/>
        <w:rPr>
          <w:b w:val="false"/>
          <w:b w:val="false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BodyText2"/>
        <w:numPr>
          <w:ilvl w:val="0"/>
          <w:numId w:val="2"/>
        </w:numPr>
        <w:tabs>
          <w:tab w:val="clear" w:pos="708"/>
          <w:tab w:val="left" w:pos="360" w:leader="none"/>
        </w:tabs>
        <w:bidi w:val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>2007</w:t>
        <w:tab/>
        <w:tab/>
        <w:tab/>
      </w:r>
      <w:r>
        <w:rPr>
          <w:rFonts w:ascii="Liberation Sans" w:hAnsi="Liberation Sans"/>
          <w:b/>
          <w:bCs/>
          <w:sz w:val="24"/>
          <w:szCs w:val="24"/>
        </w:rPr>
        <w:t>Garde d’enfants à domicile</w:t>
        <w:tab/>
      </w:r>
    </w:p>
    <w:p>
      <w:pPr>
        <w:pStyle w:val="BodyText2"/>
        <w:tabs>
          <w:tab w:val="clear" w:pos="708"/>
          <w:tab w:val="left" w:pos="360" w:leader="none"/>
        </w:tabs>
        <w:bidi w:val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ab/>
        <w:tab/>
        <w:tab/>
        <w:tab/>
        <w:tab/>
        <w:t>particuliers, Bordeaux</w:t>
      </w:r>
    </w:p>
    <w:p>
      <w:pPr>
        <w:pStyle w:val="BodyText2"/>
        <w:tabs>
          <w:tab w:val="clear" w:pos="708"/>
          <w:tab w:val="left" w:pos="360" w:leader="none"/>
        </w:tabs>
        <w:bidi w:val="0"/>
        <w:rPr>
          <w:b w:val="false"/>
          <w:b w:val="false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BodyText2"/>
        <w:numPr>
          <w:ilvl w:val="0"/>
          <w:numId w:val="2"/>
        </w:numPr>
        <w:tabs>
          <w:tab w:val="clear" w:pos="708"/>
          <w:tab w:val="left" w:pos="360" w:leader="none"/>
        </w:tabs>
        <w:bidi w:val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>2006</w:t>
        <w:tab/>
        <w:tab/>
        <w:tab/>
      </w:r>
      <w:r>
        <w:rPr>
          <w:rFonts w:ascii="Liberation Sans" w:hAnsi="Liberation Sans"/>
          <w:b/>
          <w:bCs/>
          <w:sz w:val="24"/>
          <w:szCs w:val="24"/>
        </w:rPr>
        <w:t>Auxiliaire de vie</w:t>
        <w:tab/>
      </w:r>
      <w:r>
        <w:rPr>
          <w:rFonts w:ascii="Liberation Sans" w:hAnsi="Liberation Sans"/>
          <w:b w:val="false"/>
          <w:sz w:val="24"/>
          <w:szCs w:val="24"/>
        </w:rPr>
        <w:tab/>
      </w:r>
    </w:p>
    <w:p>
      <w:pPr>
        <w:pStyle w:val="BodyText2"/>
        <w:tabs>
          <w:tab w:val="clear" w:pos="708"/>
          <w:tab w:val="left" w:pos="360" w:leader="none"/>
        </w:tabs>
        <w:bidi w:val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ab/>
        <w:tab/>
        <w:tab/>
        <w:tab/>
        <w:tab/>
        <w:t>Résidence LA PASTELLIÈRE, Toulouse</w:t>
      </w:r>
    </w:p>
    <w:p>
      <w:pPr>
        <w:pStyle w:val="BodyText2"/>
        <w:tabs>
          <w:tab w:val="clear" w:pos="708"/>
          <w:tab w:val="left" w:pos="360" w:leader="none"/>
        </w:tabs>
        <w:bidi w:val="0"/>
        <w:rPr>
          <w:b w:val="false"/>
          <w:b w:val="false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BodyText2"/>
        <w:numPr>
          <w:ilvl w:val="0"/>
          <w:numId w:val="2"/>
        </w:numPr>
        <w:tabs>
          <w:tab w:val="clear" w:pos="708"/>
          <w:tab w:val="left" w:pos="360" w:leader="none"/>
        </w:tabs>
        <w:bidi w:val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>2004 à 2006</w:t>
        <w:tab/>
        <w:tab/>
      </w:r>
      <w:r>
        <w:rPr>
          <w:rFonts w:ascii="Liberation Sans" w:hAnsi="Liberation Sans"/>
          <w:b/>
          <w:bCs/>
          <w:sz w:val="24"/>
          <w:szCs w:val="24"/>
        </w:rPr>
        <w:t>Agent de service hospitalier</w:t>
        <w:tab/>
      </w:r>
    </w:p>
    <w:p>
      <w:pPr>
        <w:pStyle w:val="BodyText2"/>
        <w:tabs>
          <w:tab w:val="clear" w:pos="708"/>
          <w:tab w:val="left" w:pos="360" w:leader="none"/>
        </w:tabs>
        <w:bidi w:val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ab/>
        <w:tab/>
        <w:tab/>
        <w:tab/>
        <w:tab/>
        <w:t>Hôpital PURPAN, Toulouse</w:t>
      </w:r>
    </w:p>
    <w:p>
      <w:pPr>
        <w:pStyle w:val="BodyText2"/>
        <w:tabs>
          <w:tab w:val="clear" w:pos="708"/>
          <w:tab w:val="left" w:pos="360" w:leader="none"/>
        </w:tabs>
        <w:bidi w:val="0"/>
        <w:rPr>
          <w:b w:val="false"/>
          <w:b w:val="false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BodyText2"/>
        <w:numPr>
          <w:ilvl w:val="0"/>
          <w:numId w:val="2"/>
        </w:numPr>
        <w:tabs>
          <w:tab w:val="clear" w:pos="708"/>
          <w:tab w:val="left" w:pos="360" w:leader="none"/>
        </w:tabs>
        <w:bidi w:val="0"/>
        <w:rPr>
          <w:rFonts w:ascii="Liberation Sans" w:hAnsi="Liberation Sans"/>
          <w:i w:val="false"/>
          <w:i w:val="false"/>
          <w:iCs w:val="false"/>
          <w:sz w:val="24"/>
          <w:szCs w:val="24"/>
        </w:rPr>
      </w:pPr>
      <w:r>
        <w:rPr>
          <w:rFonts w:cs="Arial" w:ascii="Liberation Sans" w:hAnsi="Liberation Sans"/>
          <w:b w:val="false"/>
          <w:bCs/>
          <w:i w:val="false"/>
          <w:iCs w:val="false"/>
          <w:color w:val="000000"/>
          <w:sz w:val="24"/>
          <w:szCs w:val="24"/>
        </w:rPr>
        <w:t>1998</w:t>
        <w:tab/>
        <w:tab/>
        <w:tab/>
      </w:r>
      <w:r>
        <w:rPr>
          <w:rFonts w:cs="Arial" w:ascii="Liberation Sans" w:hAnsi="Liberation Sans"/>
          <w:b/>
          <w:bCs/>
          <w:i w:val="false"/>
          <w:iCs w:val="false"/>
          <w:color w:val="000000"/>
          <w:sz w:val="24"/>
          <w:szCs w:val="24"/>
        </w:rPr>
        <w:t>Femme de Chambre</w:t>
        <w:tab/>
      </w:r>
      <w:r>
        <w:rPr>
          <w:rFonts w:cs="Arial" w:ascii="Liberation Sans" w:hAnsi="Liberation Sans"/>
          <w:b w:val="false"/>
          <w:bCs/>
          <w:i w:val="false"/>
          <w:iCs w:val="false"/>
          <w:color w:val="000000"/>
          <w:sz w:val="24"/>
          <w:szCs w:val="24"/>
        </w:rPr>
        <w:tab/>
      </w:r>
    </w:p>
    <w:p>
      <w:pPr>
        <w:pStyle w:val="BodyText2"/>
        <w:tabs>
          <w:tab w:val="clear" w:pos="708"/>
          <w:tab w:val="left" w:pos="360" w:leader="none"/>
        </w:tabs>
        <w:bidi w:val="0"/>
        <w:rPr>
          <w:rFonts w:ascii="Liberation Sans" w:hAnsi="Liberation Sans"/>
          <w:i w:val="false"/>
          <w:i w:val="false"/>
          <w:iCs w:val="false"/>
          <w:sz w:val="24"/>
          <w:szCs w:val="24"/>
        </w:rPr>
      </w:pPr>
      <w:r>
        <w:rPr>
          <w:rFonts w:cs="Arial" w:ascii="Liberation Sans" w:hAnsi="Liberation Sans"/>
          <w:b w:val="false"/>
          <w:bCs/>
          <w:i w:val="false"/>
          <w:iCs w:val="false"/>
          <w:color w:val="000000"/>
          <w:sz w:val="24"/>
          <w:szCs w:val="24"/>
        </w:rPr>
        <w:tab/>
        <w:tab/>
        <w:tab/>
        <w:tab/>
        <w:tab/>
        <w:t>Hôtel MERCURE L’ASTRIA, Toulouse</w:t>
      </w:r>
    </w:p>
    <w:p>
      <w:pPr>
        <w:pStyle w:val="BodyText2"/>
        <w:bidi w:val="0"/>
        <w:ind w:left="720" w:right="0" w:hanging="0"/>
        <w:rPr>
          <w:rFonts w:ascii="Liberation Sans" w:hAnsi="Liberation Sans"/>
          <w:b w:val="false"/>
          <w:b w:val="false"/>
          <w:i/>
          <w:i/>
          <w:sz w:val="24"/>
          <w:szCs w:val="24"/>
        </w:rPr>
      </w:pPr>
      <w:r>
        <w:rPr>
          <w:rFonts w:ascii="Liberation Sans" w:hAnsi="Liberation Sans"/>
          <w:b w:val="false"/>
          <w:i/>
          <w:sz w:val="24"/>
          <w:szCs w:val="24"/>
        </w:rPr>
      </w:r>
    </w:p>
    <w:p>
      <w:pPr>
        <w:pStyle w:val="Normal"/>
        <w:bidi w:val="0"/>
        <w:ind w:left="700" w:right="-290" w:hanging="0"/>
        <w:jc w:val="both"/>
        <w:rPr>
          <w:rFonts w:ascii="Liberation Sans" w:hAnsi="Liberation Sans" w:cs="Arial"/>
          <w:b/>
          <w:b/>
          <w:bCs/>
          <w:sz w:val="24"/>
          <w:szCs w:val="24"/>
        </w:rPr>
      </w:pPr>
      <w:r>
        <w:rPr>
          <w:rFonts w:cs="Arial" w:ascii="Liberation Sans" w:hAnsi="Liberation Sans"/>
          <w:b/>
          <w:bCs/>
          <w:sz w:val="24"/>
          <w:szCs w:val="24"/>
        </w:rPr>
      </w:r>
    </w:p>
    <w:p>
      <w:pPr>
        <w:pStyle w:val="Titre2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cs="Arial" w:ascii="Liberation Sans" w:hAnsi="Liberation Sans"/>
          <w:b/>
          <w:bCs/>
          <w:color w:val="333333"/>
          <w:sz w:val="24"/>
          <w:szCs w:val="24"/>
          <w:shd w:fill="auto" w:val="clear"/>
        </w:rPr>
        <w:t>FORMATION PROFESSIONNELLE</w:t>
      </w:r>
    </w:p>
    <w:p>
      <w:pPr>
        <w:pStyle w:val="BodyText2"/>
        <w:bidi w:val="0"/>
        <w:ind w:left="0" w:right="0" w:hanging="0"/>
        <w:rPr>
          <w:rFonts w:ascii="Liberation Sans" w:hAnsi="Liberation Sans"/>
          <w:b w:val="false"/>
          <w:b w:val="false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</w:r>
    </w:p>
    <w:p>
      <w:pPr>
        <w:pStyle w:val="BodyText2"/>
        <w:tabs>
          <w:tab w:val="clear" w:pos="708"/>
          <w:tab w:val="left" w:pos="360" w:leader="none"/>
        </w:tabs>
        <w:bidi w:val="0"/>
        <w:ind w:left="340" w:right="0" w:hanging="34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2006</w:t>
        <w:tab/>
        <w:tab/>
      </w:r>
      <w:r>
        <w:rPr>
          <w:rFonts w:ascii="Liberation Sans" w:hAnsi="Liberation Sans"/>
          <w:b w:val="false"/>
          <w:sz w:val="24"/>
          <w:szCs w:val="24"/>
        </w:rPr>
        <w:t>AGIR PLATEFORME A Propos / UFCV – Toulouse</w:t>
      </w:r>
    </w:p>
    <w:p>
      <w:pPr>
        <w:pStyle w:val="BodyText2"/>
        <w:bidi w:val="0"/>
        <w:rPr>
          <w:rFonts w:ascii="Liberation Sans" w:hAnsi="Liberation Sans"/>
          <w:color w:val="auto"/>
          <w:sz w:val="24"/>
          <w:szCs w:val="24"/>
        </w:rPr>
      </w:pPr>
      <w:r>
        <w:rPr>
          <w:rFonts w:cs="Arial" w:ascii="Liberation Sans" w:hAnsi="Liberation Sans"/>
          <w:b w:val="false"/>
          <w:bCs/>
          <w:color w:val="auto"/>
          <w:sz w:val="24"/>
          <w:szCs w:val="24"/>
        </w:rPr>
        <w:tab/>
        <w:tab/>
        <w:t>Formation de remise à niveau sur les savoirs de base</w:t>
      </w:r>
    </w:p>
    <w:p>
      <w:pPr>
        <w:pStyle w:val="Titre2"/>
        <w:bidi w:val="0"/>
        <w:ind w:left="0" w:right="0" w:hanging="0"/>
        <w:rPr>
          <w:rFonts w:ascii="Liberation Sans" w:hAnsi="Liberation Sans" w:cs="Arial"/>
          <w:b/>
          <w:b/>
          <w:bCs/>
          <w:color w:val="333399"/>
          <w:sz w:val="24"/>
          <w:szCs w:val="24"/>
        </w:rPr>
      </w:pPr>
      <w:r>
        <w:rPr>
          <w:rFonts w:cs="Arial" w:ascii="Liberation Sans" w:hAnsi="Liberation Sans"/>
          <w:b/>
          <w:bCs/>
          <w:color w:val="333399"/>
          <w:sz w:val="24"/>
          <w:szCs w:val="24"/>
        </w:rPr>
      </w:r>
    </w:p>
    <w:p>
      <w:pPr>
        <w:pStyle w:val="Titre2"/>
        <w:bidi w:val="0"/>
        <w:ind w:left="0" w:right="0" w:hanging="0"/>
        <w:rPr>
          <w:rFonts w:ascii="Liberation Sans" w:hAnsi="Liberation Sans" w:cs="Arial"/>
          <w:b/>
          <w:b/>
          <w:bCs/>
          <w:color w:val="333399"/>
          <w:sz w:val="24"/>
          <w:szCs w:val="24"/>
        </w:rPr>
      </w:pPr>
      <w:r>
        <w:rPr>
          <w:rFonts w:cs="Arial" w:ascii="Liberation Sans" w:hAnsi="Liberation Sans"/>
          <w:b/>
          <w:bCs/>
          <w:color w:val="333399"/>
          <w:sz w:val="24"/>
          <w:szCs w:val="24"/>
        </w:rPr>
      </w:r>
    </w:p>
    <w:p>
      <w:pPr>
        <w:pStyle w:val="Titre2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cs="Arial" w:ascii="Liberation Sans" w:hAnsi="Liberation Sans"/>
          <w:b/>
          <w:bCs/>
          <w:color w:val="333333"/>
          <w:sz w:val="24"/>
          <w:szCs w:val="24"/>
        </w:rPr>
        <w:t>CENTRES D’INTÉRÊT</w:t>
      </w:r>
    </w:p>
    <w:p>
      <w:pPr>
        <w:pStyle w:val="Titre2"/>
        <w:bidi w:val="0"/>
        <w:ind w:left="0" w:right="0" w:hanging="0"/>
        <w:rPr>
          <w:rFonts w:ascii="Liberation Sans" w:hAnsi="Liberation Sans" w:cs="Arial"/>
          <w:b/>
          <w:b/>
          <w:bCs/>
          <w:sz w:val="24"/>
          <w:szCs w:val="24"/>
        </w:rPr>
      </w:pPr>
      <w:r>
        <w:rPr>
          <w:rFonts w:cs="Arial" w:ascii="Liberation Sans" w:hAnsi="Liberation Sans"/>
          <w:b/>
          <w:bCs/>
          <w:sz w:val="24"/>
          <w:szCs w:val="24"/>
        </w:rPr>
      </w:r>
    </w:p>
    <w:p>
      <w:pPr>
        <w:pStyle w:val="ListParagraph"/>
        <w:bidi w:val="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cs="Arial" w:ascii="Liberation Sans" w:hAnsi="Liberation Sans"/>
          <w:sz w:val="24"/>
          <w:szCs w:val="24"/>
        </w:rPr>
        <w:t xml:space="preserve">Cuisine, cinéma </w:t>
      </w:r>
    </w:p>
    <w:sectPr>
      <w:type w:val="nextPage"/>
      <w:pgSz w:w="11906" w:h="16838"/>
      <w:pgMar w:left="1418" w:right="1418" w:header="0" w:top="851" w:footer="0" w:bottom="42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no Pro">
    <w:charset w:val="01"/>
    <w:family w:val="roman"/>
    <w:pitch w:val="variable"/>
  </w:font>
  <w:font w:name="Arial Black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Arial Unicode M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Arno Pro" w:hAnsi="Arno Pro" w:eastAsia="Courier New" w:cs="Times New Roman"/>
      <w:color w:val="auto"/>
      <w:kern w:val="2"/>
      <w:sz w:val="24"/>
      <w:szCs w:val="24"/>
      <w:lang w:val="fr-FR" w:eastAsia="fr-FR" w:bidi="ar-SA"/>
    </w:rPr>
  </w:style>
  <w:style w:type="paragraph" w:styleId="Titre2">
    <w:name w:val="Heading 2"/>
    <w:basedOn w:val="Normal"/>
    <w:qFormat/>
    <w:pPr>
      <w:keepNext w:val="true"/>
      <w:outlineLvl w:val="1"/>
    </w:pPr>
    <w:rPr>
      <w:rFonts w:ascii="Arial Black" w:hAnsi="Arial Black"/>
      <w:sz w:val="20"/>
      <w:u w:val="single"/>
    </w:rPr>
  </w:style>
  <w:style w:type="paragraph" w:styleId="Titre3">
    <w:name w:val="Heading 3"/>
    <w:basedOn w:val="Normal"/>
    <w:qFormat/>
    <w:pPr>
      <w:keepNext w:val="true"/>
      <w:outlineLvl w:val="2"/>
    </w:pPr>
    <w:rPr>
      <w:rFonts w:ascii="Arial Black" w:hAnsi="Arial Black"/>
      <w:sz w:val="22"/>
      <w:u w:val="single"/>
    </w:rPr>
  </w:style>
  <w:style w:type="paragraph" w:styleId="Titre6">
    <w:name w:val="Heading 6"/>
    <w:basedOn w:val="Normal"/>
    <w:qFormat/>
    <w:pPr>
      <w:keepNext w:val="true"/>
      <w:outlineLvl w:val="5"/>
    </w:pPr>
    <w:rPr>
      <w:b/>
      <w:bCs/>
      <w:color w:val="333399"/>
      <w:sz w:val="36"/>
    </w:rPr>
  </w:style>
  <w:style w:type="paragraph" w:styleId="Titre7">
    <w:name w:val="Heading 7"/>
    <w:basedOn w:val="Normal"/>
    <w:qFormat/>
    <w:pPr>
      <w:keepNext w:val="true"/>
      <w:outlineLvl w:val="6"/>
    </w:pPr>
    <w:rPr>
      <w:rFonts w:cs="Arial"/>
      <w:b/>
      <w:bCs/>
      <w:color w:val="333399"/>
      <w:u w:val="single"/>
    </w:rPr>
  </w:style>
  <w:style w:type="paragraph" w:styleId="Titre9">
    <w:name w:val="Heading 9"/>
    <w:basedOn w:val="Normal"/>
    <w:qFormat/>
    <w:pPr>
      <w:keepNext w:val="true"/>
      <w:jc w:val="center"/>
      <w:outlineLvl w:val="8"/>
    </w:pPr>
    <w:rPr>
      <w:sz w:val="36"/>
    </w:rPr>
  </w:style>
  <w:style w:type="character" w:styleId="DefaultParagraphFont">
    <w:name w:val="Default Paragraph Font"/>
    <w:qFormat/>
    <w:rPr/>
  </w:style>
  <w:style w:type="character" w:styleId="LienInternet">
    <w:name w:val="Lien Internet"/>
    <w:basedOn w:val="DefaultParagraphFont"/>
    <w:rPr>
      <w:color w:val="0000FF"/>
      <w:u w:val="single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fr-FR" w:eastAsia="fr-FR" w:bidi="ar-SA"/>
    </w:rPr>
  </w:style>
  <w:style w:type="paragraph" w:styleId="Articlezonecontenucontour">
    <w:name w:val="article_zone_contenu_contour"/>
    <w:basedOn w:val="Normal"/>
    <w:qFormat/>
    <w:pP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Retraitdecorpsdetexte">
    <w:name w:val="Body Text Indent"/>
    <w:basedOn w:val="Normal"/>
    <w:pPr>
      <w:ind w:left="4956" w:hanging="0"/>
      <w:jc w:val="both"/>
    </w:pPr>
    <w:rPr>
      <w:rFonts w:ascii="Arial" w:hAnsi="Arial" w:cs="Arial"/>
    </w:rPr>
  </w:style>
  <w:style w:type="paragraph" w:styleId="BodyText2">
    <w:name w:val="Body Text 2"/>
    <w:basedOn w:val="Normal"/>
    <w:qFormat/>
    <w:pPr>
      <w:jc w:val="both"/>
    </w:pPr>
    <w:rPr>
      <w:rFonts w:cs="Arial"/>
      <w:b/>
      <w:bCs/>
      <w:sz w:val="22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LibreOffice/7.1.4.2$Linux_X86_64 LibreOffice_project/e19c8e005a853514adc94ef87a3fca3f43994787</Application>
  <AppVersion>15.0000</AppVersion>
  <Pages>1</Pages>
  <Words>173</Words>
  <Characters>905</Characters>
  <CharactersWithSpaces>1078</CharactersWithSpaces>
  <Paragraphs>33</Paragraphs>
  <Company>Palindrome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2013-05-27T14:10:00Z</dcterms:created>
  <dc:creator>Dimitri Exertier</dc:creator>
  <dc:description/>
  <dc:language>fr-FR</dc:language>
  <cp:lastModifiedBy/>
  <cp:lastPrinted>2013-04-25T10:08:00Z</cp:lastPrinted>
  <dcterms:modified xsi:type="dcterms:W3CDTF">2021-07-29T11:59:55Z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PALINDROME</vt:lpwstr>
  </property>
</Properties>
</file>