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Liberation Sans" w:hAnsi="Liberation Sans"/>
          <w:color w:val="auto"/>
          <w:sz w:val="28"/>
          <w:szCs w:val="28"/>
        </w:rPr>
      </w:pPr>
      <w:r>
        <w:rPr>
          <w:rFonts w:ascii="Liberation Sans" w:hAnsi="Liberation Sans"/>
          <w:b/>
          <w:bCs/>
          <w:color w:val="auto"/>
          <w:sz w:val="28"/>
          <w:szCs w:val="28"/>
        </w:rPr>
        <w:t>Prénom Nom</w:t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180 avenue Général de Gaulle – 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b/>
          <w:bCs/>
          <w:color w:val="auto"/>
        </w:rPr>
        <w:t>Tél : 06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bCs/>
          <w:color w:val="auto"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  <w:t>Célibataire - 37 ans - Permis B</w:t>
      </w:r>
    </w:p>
    <w:p>
      <w:pPr>
        <w:pStyle w:val="Normal"/>
        <w:bidi w:val="0"/>
        <w:ind w:left="0" w:right="0" w:firstLine="708"/>
        <w:rPr>
          <w:rFonts w:ascii="Liberation Sans" w:hAnsi="Liberation Sans" w:cs="Arial"/>
          <w:color w:val="auto"/>
        </w:rPr>
      </w:pPr>
      <w:r>
        <w:rPr>
          <w:rFonts w:cs="Arial" w:ascii="Liberation Sans" w:hAnsi="Liberation Sans"/>
          <w:color w:val="auto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color w:val="auto"/>
        </w:rPr>
      </w:pPr>
      <w:r>
        <w:rPr>
          <w:rFonts w:cs="Arial" w:ascii="Liberation Sans" w:hAnsi="Liberation Sans"/>
          <w:color w:val="auto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color w:val="auto"/>
        </w:rPr>
      </w:pPr>
      <w:r>
        <w:rPr>
          <w:rFonts w:cs="Arial" w:ascii="Liberation Sans" w:hAnsi="Liberation Sans"/>
          <w:color w:val="auto"/>
        </w:rPr>
      </w:r>
    </w:p>
    <w:p>
      <w:pPr>
        <w:pStyle w:val="Titre9"/>
        <w:bidi w:val="0"/>
        <w:ind w:left="0" w:right="0" w:hanging="0"/>
        <w:rPr>
          <w:sz w:val="48"/>
          <w:szCs w:val="48"/>
        </w:rPr>
      </w:pPr>
      <w:r>
        <w:rPr>
          <w:rFonts w:cs="Arial" w:ascii="Liberation Sans" w:hAnsi="Liberation Sans"/>
          <w:b/>
          <w:color w:val="auto"/>
          <w:sz w:val="48"/>
          <w:szCs w:val="48"/>
        </w:rPr>
        <w:t>AGENT D’</w:t>
      </w:r>
      <w:r>
        <w:rPr>
          <w:rFonts w:cs="Arial" w:ascii="Liberation Sans" w:hAnsi="Liberation Sans"/>
          <w:b/>
          <w:color w:val="auto"/>
          <w:sz w:val="48"/>
          <w:szCs w:val="48"/>
        </w:rPr>
        <w:t>ENTRETIEN</w:t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auto"/>
          <w:sz w:val="28"/>
          <w:szCs w:val="28"/>
        </w:rPr>
      </w:pPr>
      <w:r>
        <w:rPr>
          <w:rFonts w:cs="Arial" w:ascii="Liberation Sans" w:hAnsi="Liberation Sans"/>
          <w:b/>
          <w:bCs/>
          <w:color w:val="auto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color w:val="auto"/>
          <w:u w:val="none"/>
        </w:rPr>
      </w:pPr>
      <w:r>
        <w:rPr>
          <w:rFonts w:cs="Arial" w:ascii="Liberation Sans" w:hAnsi="Liberation Sans"/>
          <w:b/>
          <w:bCs/>
          <w:color w:val="auto"/>
          <w:sz w:val="28"/>
          <w:szCs w:val="28"/>
          <w:u w:val="none"/>
        </w:rPr>
        <w:t>COMPÉTENCES PROFESSIONNELLES</w:t>
      </w:r>
    </w:p>
    <w:p>
      <w:pPr>
        <w:pStyle w:val="Titre2"/>
        <w:bidi w:val="0"/>
        <w:ind w:left="0" w:right="0" w:hanging="0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  <w:color w:val="auto"/>
        </w:rPr>
      </w:pPr>
      <w:r>
        <w:rPr>
          <w:rFonts w:ascii="Liberation Sans" w:hAnsi="Liberation Sans"/>
          <w:b w:val="false"/>
          <w:bCs w:val="false"/>
          <w:color w:val="auto"/>
        </w:rPr>
        <w:t>5 années d’expérience professionnelle en tant qu’Agent de Propreté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  <w:color w:val="auto"/>
        </w:rPr>
      </w:pPr>
      <w:r>
        <w:rPr>
          <w:rFonts w:ascii="Liberation Sans" w:hAnsi="Liberation Sans"/>
          <w:b w:val="false"/>
          <w:bCs w:val="false"/>
          <w:color w:val="auto"/>
        </w:rPr>
        <w:t>Connaissances des produits adaptés en fonction des surfaces à nettoyer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  <w:color w:val="auto"/>
        </w:rPr>
      </w:pPr>
      <w:r>
        <w:rPr>
          <w:rFonts w:ascii="Liberation Sans" w:hAnsi="Liberation Sans"/>
          <w:b w:val="false"/>
          <w:bCs w:val="false"/>
          <w:color w:val="auto"/>
        </w:rPr>
        <w:t>Rapide et efficace dans le travail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  <w:color w:val="auto"/>
        </w:rPr>
      </w:pPr>
      <w:r>
        <w:rPr>
          <w:rFonts w:ascii="Liberation Sans" w:hAnsi="Liberation Sans"/>
          <w:b w:val="false"/>
          <w:bCs w:val="false"/>
          <w:color w:val="auto"/>
        </w:rPr>
        <w:t>Ponctuelle et rigoureuse, respectueuse des consignes</w:t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color w:val="auto"/>
          <w:u w:val="none"/>
        </w:rPr>
      </w:pPr>
      <w:r>
        <w:rPr>
          <w:rFonts w:cs="Arial" w:ascii="Liberation Sans" w:hAnsi="Liberation Sans"/>
          <w:color w:val="auto"/>
          <w:u w:val="none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color w:val="auto"/>
          <w:u w:val="none"/>
        </w:rPr>
      </w:pPr>
      <w:r>
        <w:rPr>
          <w:rFonts w:cs="Arial" w:ascii="Liberation Sans" w:hAnsi="Liberation Sans"/>
          <w:b/>
          <w:bCs/>
          <w:color w:val="auto"/>
          <w:sz w:val="28"/>
          <w:szCs w:val="28"/>
          <w:u w:val="none"/>
        </w:rPr>
        <w:t>EXPERIENCES PROFESSIONNELLES</w:t>
      </w:r>
    </w:p>
    <w:p>
      <w:pPr>
        <w:pStyle w:val="Normal"/>
        <w:tabs>
          <w:tab w:val="clear" w:pos="720"/>
          <w:tab w:val="left" w:pos="900" w:leader="none"/>
        </w:tabs>
        <w:bidi w:val="0"/>
        <w:ind w:left="0" w:right="0" w:hanging="0"/>
        <w:jc w:val="both"/>
        <w:rPr>
          <w:rFonts w:ascii="Liberation Sans" w:hAnsi="Liberation Sans" w:cs="Arial"/>
          <w:color w:val="auto"/>
        </w:rPr>
      </w:pPr>
      <w:r>
        <w:rPr>
          <w:rFonts w:cs="Arial" w:ascii="Liberation Sans" w:hAnsi="Liberation Sans"/>
          <w:color w:val="auto"/>
        </w:rPr>
      </w:r>
    </w:p>
    <w:p>
      <w:pPr>
        <w:pStyle w:val="BodyText2"/>
        <w:numPr>
          <w:ilvl w:val="0"/>
          <w:numId w:val="2"/>
        </w:numPr>
        <w:tabs>
          <w:tab w:val="clear" w:pos="720"/>
          <w:tab w:val="left" w:pos="360" w:leader="none"/>
        </w:tabs>
        <w:bidi w:val="0"/>
        <w:rPr/>
      </w:pPr>
      <w:r>
        <w:rPr>
          <w:rFonts w:ascii="Liberation Sans" w:hAnsi="Liberation Sans"/>
          <w:color w:val="auto"/>
          <w:sz w:val="24"/>
        </w:rPr>
        <w:t>2010 à ce jour : Agent de Propreté, FD SERVICES, AZUR PROPRETÉ</w:t>
      </w:r>
    </w:p>
    <w:p>
      <w:pPr>
        <w:pStyle w:val="BodyText2"/>
        <w:tabs>
          <w:tab w:val="left" w:pos="720" w:leader="none"/>
          <w:tab w:val="left" w:pos="2550" w:leader="none"/>
        </w:tabs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b w:val="false"/>
          <w:color w:val="auto"/>
          <w:sz w:val="24"/>
        </w:rPr>
        <w:tab/>
        <w:tab/>
        <w:t>nettoyage de bureaux d’entreprises</w:t>
      </w:r>
    </w:p>
    <w:p>
      <w:pPr>
        <w:pStyle w:val="BodyText2"/>
        <w:bidi w:val="0"/>
        <w:ind w:left="720" w:right="0" w:hanging="0"/>
        <w:rPr>
          <w:rFonts w:ascii="Liberation Sans" w:hAnsi="Liberation Sans"/>
          <w:b w:val="false"/>
          <w:b w:val="false"/>
          <w:i/>
          <w:i/>
          <w:color w:val="auto"/>
          <w:sz w:val="24"/>
        </w:rPr>
      </w:pPr>
      <w:r>
        <w:rPr>
          <w:rFonts w:ascii="Liberation Sans" w:hAnsi="Liberation Sans"/>
          <w:b w:val="false"/>
          <w:i/>
          <w:color w:val="auto"/>
          <w:sz w:val="24"/>
        </w:rPr>
      </w:r>
    </w:p>
    <w:p>
      <w:pPr>
        <w:pStyle w:val="BodyText2"/>
        <w:numPr>
          <w:ilvl w:val="0"/>
          <w:numId w:val="3"/>
        </w:numPr>
        <w:tabs>
          <w:tab w:val="clear" w:pos="720"/>
          <w:tab w:val="left" w:pos="360" w:leader="none"/>
        </w:tabs>
        <w:bidi w:val="0"/>
        <w:rPr/>
      </w:pPr>
      <w:r>
        <w:rPr>
          <w:rFonts w:ascii="Liberation Sans" w:hAnsi="Liberation Sans"/>
          <w:bCs w:val="false"/>
          <w:color w:val="auto"/>
          <w:sz w:val="24"/>
        </w:rPr>
        <w:t>2009 : Agent de Propreté, SOLINET, Bordeaux</w:t>
      </w:r>
    </w:p>
    <w:p>
      <w:pPr>
        <w:pStyle w:val="BodyText2"/>
        <w:tabs>
          <w:tab w:val="left" w:pos="720" w:leader="none"/>
        </w:tabs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b w:val="false"/>
          <w:color w:val="auto"/>
          <w:sz w:val="24"/>
        </w:rPr>
        <w:tab/>
        <w:tab/>
        <w:t>nettoyage de bureaux d’entreprises, salles de crèche et centre de loisirs</w:t>
      </w:r>
    </w:p>
    <w:p>
      <w:pPr>
        <w:pStyle w:val="BodyText2"/>
        <w:bidi w:val="0"/>
        <w:ind w:left="720" w:right="0" w:hanging="0"/>
        <w:rPr>
          <w:rFonts w:ascii="Liberation Sans" w:hAnsi="Liberation Sans"/>
          <w:b w:val="false"/>
          <w:b w:val="false"/>
          <w:i/>
          <w:i/>
          <w:color w:val="auto"/>
          <w:sz w:val="24"/>
        </w:rPr>
      </w:pPr>
      <w:r>
        <w:rPr>
          <w:rFonts w:ascii="Liberation Sans" w:hAnsi="Liberation Sans"/>
          <w:b w:val="false"/>
          <w:i/>
          <w:color w:val="auto"/>
          <w:sz w:val="24"/>
        </w:rPr>
      </w:r>
    </w:p>
    <w:p>
      <w:pPr>
        <w:pStyle w:val="BodyText2"/>
        <w:numPr>
          <w:ilvl w:val="0"/>
          <w:numId w:val="4"/>
        </w:numPr>
        <w:tabs>
          <w:tab w:val="clear" w:pos="720"/>
          <w:tab w:val="left" w:pos="360" w:leader="none"/>
        </w:tabs>
        <w:bidi w:val="0"/>
        <w:rPr/>
      </w:pPr>
      <w:r>
        <w:rPr>
          <w:rFonts w:ascii="Liberation Sans" w:hAnsi="Liberation Sans"/>
          <w:color w:val="auto"/>
          <w:sz w:val="24"/>
        </w:rPr>
        <w:t>2008 : Agent de Propreté, AZUR PROPRETÉ, Bordeaux</w:t>
      </w:r>
    </w:p>
    <w:p>
      <w:pPr>
        <w:pStyle w:val="BodyText2"/>
        <w:tabs>
          <w:tab w:val="left" w:pos="720" w:leader="none"/>
        </w:tabs>
        <w:bidi w:val="0"/>
        <w:ind w:left="720" w:right="0" w:hanging="360"/>
        <w:rPr>
          <w:rFonts w:ascii="Liberation Sans" w:hAnsi="Liberation Sans"/>
          <w:color w:val="auto"/>
        </w:rPr>
      </w:pPr>
      <w:r>
        <w:rPr>
          <w:rFonts w:ascii="Liberation Sans" w:hAnsi="Liberation Sans"/>
          <w:b w:val="false"/>
          <w:color w:val="auto"/>
          <w:sz w:val="24"/>
        </w:rPr>
        <w:tab/>
        <w:tab/>
        <w:t>nettoyage de bureaux d’entreprises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i/>
          <w:i/>
          <w:color w:val="auto"/>
        </w:rPr>
      </w:pPr>
      <w:r>
        <w:rPr>
          <w:rFonts w:cs="Arial" w:ascii="Liberation Sans" w:hAnsi="Liberation Sans"/>
          <w:i/>
          <w:color w:val="auto"/>
        </w:rPr>
      </w:r>
    </w:p>
    <w:p>
      <w:pPr>
        <w:pStyle w:val="Normal"/>
        <w:bidi w:val="0"/>
        <w:ind w:left="700" w:right="-290" w:hanging="0"/>
        <w:jc w:val="both"/>
        <w:rPr>
          <w:rFonts w:ascii="Liberation Sans" w:hAnsi="Liberation Sans" w:cs="Arial"/>
          <w:b/>
          <w:b/>
          <w:bCs/>
          <w:color w:val="auto"/>
        </w:rPr>
      </w:pPr>
      <w:r>
        <w:rPr>
          <w:rFonts w:cs="Arial" w:ascii="Liberation Sans" w:hAnsi="Liberation Sans"/>
          <w:b/>
          <w:bCs/>
          <w:color w:val="auto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color w:val="auto"/>
          <w:u w:val="none"/>
        </w:rPr>
      </w:pPr>
      <w:r>
        <w:rPr>
          <w:rFonts w:cs="Arial" w:ascii="Liberation Sans" w:hAnsi="Liberation Sans"/>
          <w:b/>
          <w:bCs/>
          <w:color w:val="auto"/>
          <w:sz w:val="26"/>
          <w:szCs w:val="26"/>
          <w:u w:val="none"/>
        </w:rPr>
        <w:t>FORMATION PROFESSIONNELLE</w:t>
      </w:r>
    </w:p>
    <w:p>
      <w:pPr>
        <w:pStyle w:val="Titre2"/>
        <w:bidi w:val="0"/>
        <w:ind w:left="0" w:right="0" w:hanging="0"/>
        <w:rPr>
          <w:rFonts w:cs="Arial"/>
          <w:b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</w:r>
    </w:p>
    <w:p>
      <w:pPr>
        <w:pStyle w:val="BodyText2"/>
        <w:tabs>
          <w:tab w:val="clear" w:pos="720"/>
          <w:tab w:val="left" w:pos="360" w:leader="none"/>
        </w:tabs>
        <w:bidi w:val="0"/>
        <w:ind w:left="340" w:right="0" w:hanging="340"/>
        <w:rPr>
          <w:rFonts w:ascii="Liberation Sans" w:hAnsi="Liberation Sans"/>
          <w:color w:val="auto"/>
        </w:rPr>
      </w:pPr>
      <w:r>
        <w:rPr>
          <w:rFonts w:ascii="Liberation Sans" w:hAnsi="Liberation Sans"/>
          <w:b w:val="false"/>
          <w:color w:val="auto"/>
          <w:sz w:val="24"/>
        </w:rPr>
        <w:t>Scolarité au Maroc</w:t>
      </w:r>
    </w:p>
    <w:p>
      <w:pPr>
        <w:pStyle w:val="BodyText2"/>
        <w:tabs>
          <w:tab w:val="clear" w:pos="720"/>
          <w:tab w:val="left" w:pos="360" w:leader="none"/>
        </w:tabs>
        <w:bidi w:val="0"/>
        <w:ind w:left="340" w:right="0" w:hanging="340"/>
        <w:rPr>
          <w:rFonts w:ascii="Liberation Sans" w:hAnsi="Liberation Sans"/>
          <w:color w:val="auto"/>
        </w:rPr>
      </w:pPr>
      <w:r>
        <w:rPr>
          <w:rFonts w:ascii="Liberation Sans" w:hAnsi="Liberation Sans"/>
          <w:b w:val="false"/>
          <w:color w:val="auto"/>
          <w:sz w:val="24"/>
        </w:rPr>
        <w:t>Formation de coiffure, Institut de Formation ARP, Bordeaux</w:t>
      </w:r>
    </w:p>
    <w:p>
      <w:pPr>
        <w:pStyle w:val="Normal"/>
        <w:bidi w:val="0"/>
        <w:ind w:left="0" w:right="0" w:hanging="0"/>
        <w:rPr>
          <w:rFonts w:ascii="Liberation Sans" w:hAnsi="Liberation Sans"/>
          <w:color w:val="auto"/>
        </w:rPr>
      </w:pPr>
      <w:r>
        <w:rPr>
          <w:rFonts w:ascii="Liberation Sans" w:hAnsi="Liberation Sans"/>
          <w:color w:val="auto"/>
        </w:rPr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auto"/>
          <w:sz w:val="24"/>
        </w:rPr>
      </w:pPr>
      <w:r>
        <w:rPr>
          <w:rFonts w:cs="Arial" w:ascii="Liberation Sans" w:hAnsi="Liberation Sans"/>
          <w:b/>
          <w:bCs/>
          <w:color w:val="auto"/>
          <w:sz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color w:val="auto"/>
          <w:u w:val="none"/>
        </w:rPr>
      </w:pPr>
      <w:r>
        <w:rPr>
          <w:rFonts w:cs="Arial" w:ascii="Liberation Sans" w:hAnsi="Liberation Sans"/>
          <w:b/>
          <w:bCs/>
          <w:color w:val="auto"/>
          <w:sz w:val="26"/>
          <w:szCs w:val="26"/>
          <w:u w:val="none"/>
        </w:rPr>
        <w:t>CONNAISSANCES LINGUISTIQUES</w:t>
      </w:r>
    </w:p>
    <w:p>
      <w:pPr>
        <w:pStyle w:val="Titre2"/>
        <w:bidi w:val="0"/>
        <w:ind w:left="0" w:right="0" w:hanging="0"/>
        <w:rPr>
          <w:rFonts w:cs="Arial"/>
          <w:b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</w:r>
    </w:p>
    <w:p>
      <w:pPr>
        <w:pStyle w:val="BodyText2"/>
        <w:tabs>
          <w:tab w:val="clear" w:pos="720"/>
          <w:tab w:val="left" w:pos="360" w:leader="none"/>
        </w:tabs>
        <w:bidi w:val="0"/>
        <w:ind w:left="340" w:right="0" w:hanging="340"/>
        <w:rPr>
          <w:rFonts w:ascii="Liberation Sans" w:hAnsi="Liberation Sans"/>
          <w:color w:val="auto"/>
        </w:rPr>
      </w:pPr>
      <w:r>
        <w:rPr>
          <w:rFonts w:ascii="Liberation Sans" w:hAnsi="Liberation Sans"/>
          <w:b w:val="false"/>
          <w:color w:val="auto"/>
          <w:sz w:val="24"/>
        </w:rPr>
        <w:t>Marocain langue maternelle</w:t>
      </w:r>
    </w:p>
    <w:p>
      <w:pPr>
        <w:pStyle w:val="BodyText2"/>
        <w:tabs>
          <w:tab w:val="clear" w:pos="720"/>
          <w:tab w:val="left" w:pos="360" w:leader="none"/>
        </w:tabs>
        <w:bidi w:val="0"/>
        <w:ind w:left="340" w:right="0" w:hanging="340"/>
        <w:rPr>
          <w:rFonts w:ascii="Liberation Sans" w:hAnsi="Liberation Sans"/>
          <w:color w:val="auto"/>
        </w:rPr>
      </w:pPr>
      <w:r>
        <w:rPr>
          <w:rFonts w:ascii="Liberation Sans" w:hAnsi="Liberation Sans"/>
          <w:b w:val="false"/>
          <w:color w:val="auto"/>
          <w:sz w:val="24"/>
        </w:rPr>
        <w:t>Français courant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color w:val="auto"/>
        </w:rPr>
      </w:pPr>
      <w:r>
        <w:rPr>
          <w:rFonts w:cs="Arial" w:ascii="Liberation Sans" w:hAnsi="Liberation Sans"/>
          <w:color w:val="auto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color w:val="auto"/>
        </w:rPr>
      </w:pPr>
      <w:r>
        <w:rPr>
          <w:rFonts w:cs="Arial" w:ascii="Liberation Sans" w:hAnsi="Liberation Sans"/>
          <w:color w:val="auto"/>
        </w:rPr>
      </w:r>
    </w:p>
    <w:p>
      <w:pPr>
        <w:pStyle w:val="Titre3"/>
        <w:bidi w:val="0"/>
        <w:ind w:left="0" w:right="0" w:hanging="0"/>
        <w:rPr>
          <w:rFonts w:ascii="Liberation Sans" w:hAnsi="Liberation Sans"/>
          <w:color w:val="auto"/>
          <w:u w:val="none"/>
        </w:rPr>
      </w:pPr>
      <w:r>
        <w:rPr>
          <w:rFonts w:cs="Arial" w:ascii="Liberation Sans" w:hAnsi="Liberation Sans"/>
          <w:b/>
          <w:bCs/>
          <w:color w:val="auto"/>
          <w:sz w:val="26"/>
          <w:szCs w:val="26"/>
          <w:u w:val="none"/>
        </w:rPr>
        <w:t>INTERETS PERSONNELS</w:t>
      </w:r>
    </w:p>
    <w:p>
      <w:pPr>
        <w:pStyle w:val="Titre3"/>
        <w:bidi w:val="0"/>
        <w:ind w:left="0" w:right="0" w:hanging="0"/>
        <w:rPr>
          <w:rFonts w:cs="Arial"/>
          <w:b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</w:r>
    </w:p>
    <w:p>
      <w:pPr>
        <w:pStyle w:val="Normal"/>
        <w:tabs>
          <w:tab w:val="left" w:pos="720" w:leader="none"/>
        </w:tabs>
        <w:bidi w:val="0"/>
        <w:ind w:left="284" w:right="0" w:hanging="284"/>
        <w:jc w:val="both"/>
        <w:rPr>
          <w:rFonts w:ascii="Liberation Sans" w:hAnsi="Liberation Sans"/>
          <w:color w:val="auto"/>
        </w:rPr>
      </w:pPr>
      <w:r>
        <w:rPr>
          <w:rFonts w:cs="Arial" w:ascii="Liberation Sans" w:hAnsi="Liberation Sans"/>
          <w:color w:val="auto"/>
        </w:rPr>
        <w:t>Promenade, cinéma</w:t>
      </w:r>
    </w:p>
    <w:p>
      <w:pPr>
        <w:pStyle w:val="Normal"/>
        <w:tabs>
          <w:tab w:val="left" w:pos="720" w:leader="none"/>
        </w:tabs>
        <w:bidi w:val="0"/>
        <w:ind w:left="284" w:right="0" w:hanging="284"/>
        <w:jc w:val="both"/>
        <w:rPr>
          <w:rFonts w:ascii="Liberation Sans" w:hAnsi="Liberation Sans"/>
          <w:color w:val="auto"/>
        </w:rPr>
      </w:pPr>
      <w:r>
        <w:rPr>
          <w:rFonts w:cs="Arial" w:ascii="Liberation Sans" w:hAnsi="Liberation Sans"/>
          <w:color w:val="auto"/>
        </w:rPr>
        <w:t xml:space="preserve">Bons contacts avec les enfants et les personnes âgées </w:t>
      </w:r>
    </w:p>
    <w:sectPr>
      <w:type w:val="nextPage"/>
      <w:pgSz w:w="11906" w:h="16838"/>
      <w:pgMar w:left="1418" w:right="1418" w:header="0" w:top="851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Arial Black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2">
    <w:name w:val="Heading 2"/>
    <w:basedOn w:val="Normal"/>
    <w:qFormat/>
    <w:pPr>
      <w:keepNext w:val="true"/>
      <w:outlineLvl w:val="1"/>
    </w:pPr>
    <w:rPr>
      <w:rFonts w:ascii="Arial Black" w:hAnsi="Arial Black"/>
      <w:sz w:val="20"/>
      <w:u w:val="single"/>
    </w:rPr>
  </w:style>
  <w:style w:type="paragraph" w:styleId="Titre3">
    <w:name w:val="Heading 3"/>
    <w:basedOn w:val="Normal"/>
    <w:qFormat/>
    <w:pPr>
      <w:keepNext w:val="true"/>
      <w:outlineLvl w:val="2"/>
    </w:pPr>
    <w:rPr>
      <w:rFonts w:ascii="Arial Black" w:hAnsi="Arial Black"/>
      <w:sz w:val="22"/>
      <w:u w:val="single"/>
    </w:rPr>
  </w:style>
  <w:style w:type="paragraph" w:styleId="Titre6">
    <w:name w:val="Heading 6"/>
    <w:basedOn w:val="Normal"/>
    <w:qFormat/>
    <w:pPr>
      <w:keepNext w:val="true"/>
      <w:outlineLvl w:val="5"/>
    </w:pPr>
    <w:rPr>
      <w:b/>
      <w:bCs/>
      <w:color w:val="333399"/>
      <w:sz w:val="36"/>
    </w:rPr>
  </w:style>
  <w:style w:type="paragraph" w:styleId="Titre7">
    <w:name w:val="Heading 7"/>
    <w:basedOn w:val="Normal"/>
    <w:qFormat/>
    <w:pPr>
      <w:keepNext w:val="true"/>
      <w:outlineLvl w:val="6"/>
    </w:pPr>
    <w:rPr>
      <w:rFonts w:cs="Arial"/>
      <w:b/>
      <w:bCs/>
      <w:color w:val="333399"/>
      <w:u w:val="single"/>
    </w:rPr>
  </w:style>
  <w:style w:type="paragraph" w:styleId="Titre9">
    <w:name w:val="Heading 9"/>
    <w:basedOn w:val="Normal"/>
    <w:qFormat/>
    <w:pPr>
      <w:keepNext w:val="true"/>
      <w:jc w:val="center"/>
      <w:outlineLvl w:val="8"/>
    </w:pPr>
    <w:rPr>
      <w:sz w:val="36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Articlezonecontenucontour">
    <w:name w:val="article_zone_contenu_contour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Retraitdecorpsdetexte">
    <w:name w:val="Body Text Indent"/>
    <w:basedOn w:val="Normal"/>
    <w:pPr>
      <w:ind w:left="4956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rFonts w:cs="Arial"/>
      <w:b/>
      <w:bCs/>
      <w:sz w:val="2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LibreOffice/7.1.4.2$Linux_X86_64 LibreOffice_project/e19c8e005a853514adc94ef87a3fca3f43994787</Application>
  <AppVersion>15.0000</AppVersion>
  <Pages>1</Pages>
  <Words>147</Words>
  <Characters>852</Characters>
  <CharactersWithSpaces>973</CharactersWithSpaces>
  <Paragraphs>27</Paragraphs>
  <Company>Palindrome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2013-05-27T14:06:00Z</dcterms:created>
  <dc:creator>Dimitri Exertier</dc:creator>
  <dc:description/>
  <dc:language>fr-FR</dc:language>
  <cp:lastModifiedBy/>
  <cp:lastPrinted>2013-01-10T11:16:00Z</cp:lastPrinted>
  <dcterms:modified xsi:type="dcterms:W3CDTF">2021-07-29T12:13:22Z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